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917CA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  <w:lang w:val="en-US"/>
        </w:rPr>
      </w:pPr>
    </w:p>
    <w:p w14:paraId="58229233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</w:rPr>
      </w:pPr>
    </w:p>
    <w:p w14:paraId="414F84FF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</w:rPr>
      </w:pPr>
    </w:p>
    <w:p w14:paraId="22ADF5A4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</w:rPr>
      </w:pPr>
    </w:p>
    <w:p w14:paraId="06B5679A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</w:rPr>
      </w:pPr>
    </w:p>
    <w:p w14:paraId="78543C4F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</w:rPr>
      </w:pPr>
    </w:p>
    <w:p w14:paraId="529A99D6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</w:rPr>
      </w:pPr>
    </w:p>
    <w:p w14:paraId="100C7964" w14:textId="77777777" w:rsidR="00200603" w:rsidRPr="000E7F82" w:rsidRDefault="00200603" w:rsidP="000E7F82">
      <w:pPr>
        <w:pStyle w:val="a8"/>
        <w:spacing w:before="0" w:after="0" w:line="305" w:lineRule="auto"/>
        <w:ind w:firstLine="709"/>
        <w:jc w:val="both"/>
        <w:rPr>
          <w:b/>
        </w:rPr>
      </w:pPr>
    </w:p>
    <w:p w14:paraId="4999B237" w14:textId="77777777" w:rsidR="00200603" w:rsidRPr="000E7F82" w:rsidRDefault="00200603" w:rsidP="000E7F82">
      <w:pPr>
        <w:pStyle w:val="a8"/>
        <w:spacing w:before="0" w:after="0" w:line="305" w:lineRule="auto"/>
        <w:ind w:firstLine="709"/>
        <w:rPr>
          <w:b/>
        </w:rPr>
      </w:pPr>
    </w:p>
    <w:p w14:paraId="2856CD5C" w14:textId="77777777" w:rsidR="00200603" w:rsidRPr="000E7F82" w:rsidRDefault="00200603" w:rsidP="000E7F82">
      <w:pPr>
        <w:pStyle w:val="a8"/>
        <w:spacing w:before="0" w:after="0" w:line="305" w:lineRule="auto"/>
        <w:ind w:firstLine="709"/>
        <w:rPr>
          <w:b/>
        </w:rPr>
      </w:pPr>
    </w:p>
    <w:p w14:paraId="2511130C" w14:textId="77777777" w:rsidR="00200603" w:rsidRPr="000E7F82" w:rsidRDefault="00200603" w:rsidP="000E7F82">
      <w:pPr>
        <w:pStyle w:val="a8"/>
        <w:spacing w:before="0" w:after="0" w:line="305" w:lineRule="auto"/>
        <w:ind w:firstLine="709"/>
        <w:rPr>
          <w:b/>
        </w:rPr>
      </w:pPr>
    </w:p>
    <w:p w14:paraId="7B4953ED" w14:textId="1464E36E" w:rsidR="00200603" w:rsidRPr="000E7F82" w:rsidRDefault="00C61636" w:rsidP="00C61636">
      <w:pPr>
        <w:autoSpaceDE w:val="0"/>
        <w:autoSpaceDN w:val="0"/>
        <w:adjustRightInd w:val="0"/>
        <w:spacing w:after="120" w:line="305" w:lineRule="auto"/>
        <w:ind w:firstLine="709"/>
        <w:jc w:val="center"/>
        <w:rPr>
          <w:rFonts w:cs="Times New Roman"/>
          <w:b/>
          <w:bCs/>
          <w:color w:val="000000"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Приложение </w:t>
      </w:r>
      <w:r w:rsidR="00200603" w:rsidRPr="000E7F82">
        <w:rPr>
          <w:rFonts w:cs="Times New Roman"/>
          <w:b/>
          <w:bCs/>
          <w:color w:val="000000"/>
          <w:sz w:val="36"/>
          <w:szCs w:val="36"/>
        </w:rPr>
        <w:t>«</w:t>
      </w:r>
      <w:r w:rsidR="00F16B32">
        <w:rPr>
          <w:rFonts w:cs="Times New Roman"/>
          <w:b/>
          <w:bCs/>
          <w:color w:val="000000"/>
          <w:sz w:val="36"/>
          <w:szCs w:val="36"/>
        </w:rPr>
        <w:t>Электронный сертификат. Товары</w:t>
      </w:r>
      <w:r w:rsidR="00200603" w:rsidRPr="000E7F82">
        <w:rPr>
          <w:rFonts w:cs="Times New Roman"/>
          <w:b/>
          <w:bCs/>
          <w:color w:val="000000"/>
          <w:sz w:val="36"/>
          <w:szCs w:val="36"/>
        </w:rPr>
        <w:t>»</w:t>
      </w:r>
    </w:p>
    <w:p w14:paraId="07E3D395" w14:textId="77777777" w:rsidR="00C61636" w:rsidRDefault="00C61636" w:rsidP="000E7F82">
      <w:pPr>
        <w:pStyle w:val="a8"/>
        <w:spacing w:before="0" w:after="0" w:line="305" w:lineRule="auto"/>
        <w:ind w:firstLine="709"/>
        <w:rPr>
          <w:b/>
          <w:caps w:val="0"/>
          <w:sz w:val="32"/>
          <w:szCs w:val="32"/>
        </w:rPr>
      </w:pPr>
    </w:p>
    <w:p w14:paraId="0843DC17" w14:textId="4B9756A5" w:rsidR="00200603" w:rsidRPr="00C61636" w:rsidRDefault="009F17A0" w:rsidP="000E7F82">
      <w:pPr>
        <w:pStyle w:val="a8"/>
        <w:spacing w:before="0" w:after="0" w:line="305" w:lineRule="auto"/>
        <w:ind w:firstLine="709"/>
        <w:rPr>
          <w:b/>
          <w:sz w:val="32"/>
          <w:szCs w:val="32"/>
        </w:rPr>
      </w:pPr>
      <w:r w:rsidRPr="00C61636">
        <w:rPr>
          <w:b/>
          <w:caps w:val="0"/>
          <w:sz w:val="32"/>
          <w:szCs w:val="32"/>
        </w:rPr>
        <w:t>Инструкция</w:t>
      </w:r>
    </w:p>
    <w:p w14:paraId="2E5F0D69" w14:textId="1742247B" w:rsidR="00200603" w:rsidRPr="00C61636" w:rsidRDefault="00200603" w:rsidP="000E7F82">
      <w:pPr>
        <w:pStyle w:val="a8"/>
        <w:spacing w:before="0" w:after="0" w:line="305" w:lineRule="auto"/>
        <w:ind w:firstLine="709"/>
        <w:rPr>
          <w:b/>
          <w:bCs/>
          <w:color w:val="000000"/>
          <w:sz w:val="32"/>
          <w:szCs w:val="32"/>
        </w:rPr>
      </w:pPr>
      <w:r w:rsidRPr="00C61636">
        <w:rPr>
          <w:b/>
          <w:bCs/>
          <w:caps w:val="0"/>
          <w:color w:val="000000"/>
          <w:sz w:val="32"/>
          <w:szCs w:val="32"/>
        </w:rPr>
        <w:t>по установке программного обеспечения</w:t>
      </w:r>
    </w:p>
    <w:p w14:paraId="0F9251AF" w14:textId="77777777" w:rsidR="00200603" w:rsidRPr="000E7F82" w:rsidRDefault="00200603" w:rsidP="000E7F82">
      <w:pPr>
        <w:pStyle w:val="a8"/>
        <w:spacing w:before="0" w:after="0" w:line="305" w:lineRule="auto"/>
        <w:ind w:firstLine="709"/>
        <w:rPr>
          <w:b/>
        </w:rPr>
      </w:pPr>
    </w:p>
    <w:p w14:paraId="7B54668F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6FEF80CB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522CEDE5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20AF57AA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01C2D6B3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2AB33E83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3971E4E2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616692E8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371EC232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320CD1EE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30DE622A" w14:textId="2B361C33" w:rsidR="00200603" w:rsidRPr="002B0963" w:rsidRDefault="002B0963" w:rsidP="002B0963">
      <w:pPr>
        <w:spacing w:line="305" w:lineRule="auto"/>
        <w:ind w:firstLine="709"/>
        <w:jc w:val="center"/>
        <w:rPr>
          <w:rFonts w:cs="Times New Roman"/>
          <w:szCs w:val="28"/>
        </w:rPr>
      </w:pPr>
      <w:r w:rsidRPr="002B0963">
        <w:rPr>
          <w:rFonts w:cs="Times New Roman"/>
          <w:szCs w:val="28"/>
        </w:rPr>
        <w:t>ООО «МАРС ТЕХ»</w:t>
      </w:r>
    </w:p>
    <w:p w14:paraId="55E49BE7" w14:textId="4B2A7B33" w:rsidR="002B0963" w:rsidRPr="002B0963" w:rsidRDefault="002B0963" w:rsidP="002B0963">
      <w:pPr>
        <w:spacing w:line="305" w:lineRule="auto"/>
        <w:ind w:firstLine="709"/>
        <w:jc w:val="center"/>
        <w:rPr>
          <w:rFonts w:cs="Times New Roman"/>
          <w:szCs w:val="28"/>
        </w:rPr>
      </w:pPr>
      <w:r w:rsidRPr="002B0963">
        <w:rPr>
          <w:rFonts w:cs="Times New Roman"/>
          <w:szCs w:val="28"/>
        </w:rPr>
        <w:t>202</w:t>
      </w:r>
      <w:r w:rsidR="00C61636">
        <w:rPr>
          <w:rFonts w:cs="Times New Roman"/>
          <w:szCs w:val="28"/>
        </w:rPr>
        <w:t>5</w:t>
      </w:r>
    </w:p>
    <w:p w14:paraId="5E68C2C4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b/>
          <w:szCs w:val="28"/>
        </w:rPr>
      </w:pPr>
    </w:p>
    <w:p w14:paraId="7404CD6A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szCs w:val="28"/>
        </w:rPr>
        <w:sectPr w:rsidR="00200603" w:rsidRPr="000E7F82" w:rsidSect="000E7F82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49" w:bottom="1134" w:left="1134" w:header="0" w:footer="639" w:gutter="0"/>
          <w:pgNumType w:start="1"/>
          <w:cols w:space="720"/>
          <w:titlePg/>
          <w:docGrid w:linePitch="381"/>
        </w:sectPr>
      </w:pP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8509258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5255F9" w14:textId="42F43C63" w:rsidR="00851605" w:rsidRPr="00851605" w:rsidRDefault="00851605" w:rsidP="00851605">
          <w:pPr>
            <w:pStyle w:val="a9"/>
            <w:spacing w:after="240"/>
            <w:jc w:val="center"/>
            <w:rPr>
              <w:rFonts w:ascii="Times New Roman" w:hAnsi="Times New Roman" w:cs="Times New Roman"/>
              <w:b/>
              <w:color w:val="auto"/>
              <w:sz w:val="36"/>
              <w:szCs w:val="36"/>
            </w:rPr>
          </w:pPr>
          <w:r w:rsidRPr="00851605">
            <w:rPr>
              <w:rFonts w:ascii="Times New Roman" w:hAnsi="Times New Roman" w:cs="Times New Roman"/>
              <w:b/>
              <w:color w:val="auto"/>
              <w:sz w:val="36"/>
              <w:szCs w:val="36"/>
            </w:rPr>
            <w:t>Содержание</w:t>
          </w:r>
        </w:p>
        <w:p w14:paraId="164EEF3D" w14:textId="7E6A5B5C" w:rsidR="00851605" w:rsidRPr="00851605" w:rsidRDefault="00851605">
          <w:pPr>
            <w:pStyle w:val="22"/>
            <w:tabs>
              <w:tab w:val="right" w:leader="dot" w:pos="991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960806" w:history="1">
            <w:r w:rsidRPr="00851605">
              <w:rPr>
                <w:rStyle w:val="a7"/>
                <w:noProof/>
              </w:rPr>
              <w:t>Перечень терминов и сокращений</w:t>
            </w:r>
            <w:r w:rsidRPr="00851605">
              <w:rPr>
                <w:noProof/>
                <w:webHidden/>
              </w:rPr>
              <w:tab/>
            </w:r>
            <w:r w:rsidRPr="00851605">
              <w:rPr>
                <w:noProof/>
                <w:webHidden/>
              </w:rPr>
              <w:fldChar w:fldCharType="begin"/>
            </w:r>
            <w:r w:rsidRPr="00851605">
              <w:rPr>
                <w:noProof/>
                <w:webHidden/>
              </w:rPr>
              <w:instrText xml:space="preserve"> PAGEREF _Toc188960806 \h </w:instrText>
            </w:r>
            <w:r w:rsidRPr="00851605">
              <w:rPr>
                <w:noProof/>
                <w:webHidden/>
              </w:rPr>
            </w:r>
            <w:r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Pr="00851605">
              <w:rPr>
                <w:noProof/>
                <w:webHidden/>
              </w:rPr>
              <w:fldChar w:fldCharType="end"/>
            </w:r>
          </w:hyperlink>
        </w:p>
        <w:p w14:paraId="6D3CA397" w14:textId="23DFFB25" w:rsidR="00851605" w:rsidRPr="00851605" w:rsidRDefault="0060746C">
          <w:pPr>
            <w:pStyle w:val="22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07" w:history="1">
            <w:r w:rsidR="00851605" w:rsidRPr="00851605">
              <w:rPr>
                <w:rStyle w:val="a7"/>
                <w:noProof/>
              </w:rPr>
              <w:t>1.</w:t>
            </w:r>
            <w:r w:rsidR="00851605" w:rsidRPr="0085160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51605" w:rsidRPr="00851605">
              <w:rPr>
                <w:rStyle w:val="a7"/>
                <w:noProof/>
              </w:rPr>
              <w:t>Введение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_Toc188960807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4A5CCD0B" w14:textId="753A9EFE" w:rsidR="00851605" w:rsidRPr="00851605" w:rsidRDefault="0060746C" w:rsidP="00851605">
          <w:pPr>
            <w:pStyle w:val="22"/>
            <w:tabs>
              <w:tab w:val="left" w:pos="1100"/>
              <w:tab w:val="right" w:leader="dot" w:pos="9639"/>
            </w:tabs>
            <w:ind w:right="-142" w:firstLine="57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08" w:history="1">
            <w:r w:rsidR="00851605" w:rsidRPr="00851605">
              <w:rPr>
                <w:rStyle w:val="a7"/>
                <w:noProof/>
              </w:rPr>
              <w:t>1.1  Область применения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_Toc188960808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6532FC21" w14:textId="4402E024" w:rsidR="00851605" w:rsidRPr="00851605" w:rsidRDefault="0060746C" w:rsidP="00851605">
          <w:pPr>
            <w:pStyle w:val="22"/>
            <w:tabs>
              <w:tab w:val="left" w:pos="1100"/>
              <w:tab w:val="right" w:leader="dot" w:pos="9913"/>
            </w:tabs>
            <w:ind w:firstLine="57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09" w:history="1">
            <w:r w:rsidR="00851605" w:rsidRPr="00851605">
              <w:rPr>
                <w:rStyle w:val="a7"/>
                <w:noProof/>
              </w:rPr>
              <w:t>1.2.Программно-аппаратные требования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_Toc188960809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6FFF75B9" w14:textId="4A3F1F35" w:rsidR="00851605" w:rsidRPr="00851605" w:rsidRDefault="0060746C">
          <w:pPr>
            <w:pStyle w:val="22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10" w:history="1">
            <w:r w:rsidR="00851605" w:rsidRPr="00851605">
              <w:rPr>
                <w:rStyle w:val="a7"/>
                <w:noProof/>
              </w:rPr>
              <w:t>2.</w:t>
            </w:r>
            <w:r w:rsidR="00851605" w:rsidRPr="0085160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51605" w:rsidRPr="00851605">
              <w:rPr>
                <w:rStyle w:val="a7"/>
                <w:noProof/>
              </w:rPr>
              <w:t>Порядок установки приложения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_Toc188960810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36541E16" w14:textId="1096C4D9" w:rsidR="00851605" w:rsidRPr="00851605" w:rsidRDefault="0060746C" w:rsidP="00851605">
          <w:pPr>
            <w:pStyle w:val="22"/>
            <w:tabs>
              <w:tab w:val="left" w:pos="1100"/>
              <w:tab w:val="right" w:leader="dot" w:pos="9913"/>
            </w:tabs>
            <w:ind w:firstLine="57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11" w:history="1">
            <w:r w:rsidR="00851605" w:rsidRPr="00851605">
              <w:rPr>
                <w:rStyle w:val="a7"/>
                <w:rFonts w:cs="Times New Roman"/>
                <w:noProof/>
              </w:rPr>
              <w:t>2.1. Регистрация личного кабинета на «Эвотор.Маркет»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_Toc188960811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541310C7" w14:textId="428ADD21" w:rsidR="00851605" w:rsidRPr="00851605" w:rsidRDefault="0060746C" w:rsidP="00851605">
          <w:pPr>
            <w:pStyle w:val="22"/>
            <w:tabs>
              <w:tab w:val="left" w:pos="1100"/>
              <w:tab w:val="right" w:leader="dot" w:pos="9913"/>
            </w:tabs>
            <w:ind w:firstLine="57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12" w:history="1">
            <w:r w:rsidR="00851605" w:rsidRPr="00851605">
              <w:rPr>
                <w:rStyle w:val="a7"/>
                <w:rFonts w:cs="Times New Roman"/>
                <w:noProof/>
              </w:rPr>
              <w:t>2.2. Установка Приложения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_Toc188960812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7A777383" w14:textId="3BCDB380" w:rsidR="00851605" w:rsidRPr="00851605" w:rsidRDefault="0060746C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13" w:history="1">
            <w:r w:rsidR="00851605" w:rsidRPr="00851605">
              <w:rPr>
                <w:rStyle w:val="a7"/>
                <w:rFonts w:cs="Times New Roman"/>
                <w:noProof/>
              </w:rPr>
              <w:t>3.</w:t>
            </w:r>
            <w:r w:rsidR="00851605" w:rsidRPr="0085160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51605" w:rsidRPr="00851605">
              <w:rPr>
                <w:rStyle w:val="a7"/>
                <w:rFonts w:cs="Times New Roman"/>
                <w:noProof/>
              </w:rPr>
              <w:t>Регистрация устройств в личном кабинете Эвотор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_Toc188960813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539764E5" w14:textId="170DDD57" w:rsidR="00851605" w:rsidRPr="00851605" w:rsidRDefault="0060746C">
          <w:pPr>
            <w:pStyle w:val="22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8960814" w:history="1">
            <w:r w:rsidR="00851605" w:rsidRPr="00851605">
              <w:rPr>
                <w:rStyle w:val="a7"/>
                <w:noProof/>
              </w:rPr>
              <w:t>4.</w:t>
            </w:r>
            <w:r w:rsidR="00851605" w:rsidRPr="00851605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851605" w:rsidRPr="00851605">
              <w:rPr>
                <w:rStyle w:val="a7"/>
                <w:noProof/>
              </w:rPr>
              <w:t>Настройки приложения</w:t>
            </w:r>
            <w:r w:rsidR="00851605" w:rsidRPr="00851605">
              <w:rPr>
                <w:noProof/>
                <w:webHidden/>
              </w:rPr>
              <w:tab/>
            </w:r>
            <w:r w:rsidR="00851605" w:rsidRPr="00851605">
              <w:rPr>
                <w:noProof/>
                <w:webHidden/>
              </w:rPr>
              <w:fldChar w:fldCharType="begin"/>
            </w:r>
            <w:r w:rsidR="00851605" w:rsidRPr="00851605">
              <w:rPr>
                <w:noProof/>
                <w:webHidden/>
              </w:rPr>
              <w:instrText xml:space="preserve"> PAGEREF _Toc188960814 \h </w:instrText>
            </w:r>
            <w:r w:rsidR="00851605" w:rsidRPr="00851605">
              <w:rPr>
                <w:noProof/>
                <w:webHidden/>
              </w:rPr>
            </w:r>
            <w:r w:rsidR="00851605" w:rsidRPr="00851605">
              <w:rPr>
                <w:noProof/>
                <w:webHidden/>
              </w:rPr>
              <w:fldChar w:fldCharType="separate"/>
            </w:r>
            <w:r w:rsidR="0026731F">
              <w:rPr>
                <w:noProof/>
                <w:webHidden/>
              </w:rPr>
              <w:t>2</w:t>
            </w:r>
            <w:r w:rsidR="00851605" w:rsidRPr="00851605">
              <w:rPr>
                <w:noProof/>
                <w:webHidden/>
              </w:rPr>
              <w:fldChar w:fldCharType="end"/>
            </w:r>
          </w:hyperlink>
        </w:p>
        <w:p w14:paraId="36B8F724" w14:textId="1EF0C8AA" w:rsidR="00851605" w:rsidRDefault="00851605">
          <w:r>
            <w:rPr>
              <w:b/>
              <w:bCs/>
            </w:rPr>
            <w:fldChar w:fldCharType="end"/>
          </w:r>
        </w:p>
      </w:sdtContent>
    </w:sdt>
    <w:p w14:paraId="2E2F6265" w14:textId="7777777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br w:type="page" w:clear="all"/>
      </w:r>
    </w:p>
    <w:p w14:paraId="06416D34" w14:textId="682B3045" w:rsidR="00A1325A" w:rsidRPr="00C61636" w:rsidRDefault="00C61636" w:rsidP="000E7F82">
      <w:pPr>
        <w:pStyle w:val="20"/>
        <w:spacing w:before="240" w:after="240" w:line="305" w:lineRule="auto"/>
        <w:ind w:left="709"/>
        <w:jc w:val="both"/>
        <w:rPr>
          <w:szCs w:val="32"/>
        </w:rPr>
      </w:pPr>
      <w:bookmarkStart w:id="0" w:name="_Toc188960806"/>
      <w:r w:rsidRPr="00C61636">
        <w:rPr>
          <w:szCs w:val="32"/>
        </w:rPr>
        <w:lastRenderedPageBreak/>
        <w:t>Перечень терминов и сокращений</w:t>
      </w:r>
      <w:bookmarkEnd w:id="0"/>
    </w:p>
    <w:p w14:paraId="1707126D" w14:textId="0903976C" w:rsidR="00A1325A" w:rsidRPr="000E7F82" w:rsidRDefault="00A1325A" w:rsidP="000E7F82">
      <w:pPr>
        <w:spacing w:after="0" w:line="305" w:lineRule="auto"/>
        <w:ind w:firstLine="709"/>
        <w:jc w:val="both"/>
        <w:rPr>
          <w:rFonts w:cs="Times New Roman"/>
          <w:bCs/>
          <w:color w:val="000000"/>
          <w:szCs w:val="28"/>
        </w:rPr>
      </w:pPr>
      <w:r w:rsidRPr="000E7F82">
        <w:rPr>
          <w:rFonts w:cs="Times New Roman"/>
          <w:bCs/>
          <w:color w:val="000000"/>
          <w:szCs w:val="28"/>
        </w:rPr>
        <w:t>Используемые в документе термины и основные понятия области автоматизированных систем определены в ГОСТ Р 59853-2021. Также в текст введены специальные термины и сокращения (см.</w:t>
      </w:r>
      <w:r w:rsidR="00C00214" w:rsidRPr="000E7F82">
        <w:rPr>
          <w:rFonts w:cs="Times New Roman"/>
          <w:bCs/>
          <w:color w:val="000000"/>
          <w:szCs w:val="28"/>
        </w:rPr>
        <w:t xml:space="preserve"> таблица 1</w:t>
      </w:r>
      <w:r w:rsidRPr="000E7F82">
        <w:rPr>
          <w:rFonts w:cs="Times New Roman"/>
          <w:bCs/>
          <w:color w:val="000000"/>
          <w:szCs w:val="28"/>
        </w:rPr>
        <w:t>).</w:t>
      </w:r>
    </w:p>
    <w:p w14:paraId="055A8B5C" w14:textId="2326C79C" w:rsidR="00A1325A" w:rsidRPr="000E7F82" w:rsidRDefault="00A1325A" w:rsidP="000E7F82">
      <w:pPr>
        <w:pStyle w:val="af3"/>
        <w:keepNext/>
        <w:spacing w:after="0" w:line="305" w:lineRule="auto"/>
        <w:rPr>
          <w:rFonts w:cs="Times New Roman"/>
          <w:i w:val="0"/>
          <w:color w:val="000000" w:themeColor="text1"/>
          <w:sz w:val="28"/>
          <w:szCs w:val="28"/>
        </w:rPr>
      </w:pPr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Таблица </w:t>
      </w:r>
      <w:r w:rsidRPr="000E7F82">
        <w:rPr>
          <w:rFonts w:cs="Times New Roman"/>
          <w:i w:val="0"/>
          <w:color w:val="000000" w:themeColor="text1"/>
          <w:sz w:val="28"/>
          <w:szCs w:val="28"/>
        </w:rPr>
        <w:fldChar w:fldCharType="begin"/>
      </w:r>
      <w:r w:rsidRPr="000E7F82">
        <w:rPr>
          <w:rFonts w:cs="Times New Roman"/>
          <w:i w:val="0"/>
          <w:color w:val="000000" w:themeColor="text1"/>
          <w:sz w:val="28"/>
          <w:szCs w:val="28"/>
        </w:rPr>
        <w:instrText xml:space="preserve"> SEQ Таблица \* ARABIC </w:instrText>
      </w:r>
      <w:r w:rsidRPr="000E7F82">
        <w:rPr>
          <w:rFonts w:cs="Times New Roman"/>
          <w:i w:val="0"/>
          <w:color w:val="000000" w:themeColor="text1"/>
          <w:sz w:val="28"/>
          <w:szCs w:val="28"/>
        </w:rPr>
        <w:fldChar w:fldCharType="separate"/>
      </w:r>
      <w:r w:rsidR="0026731F">
        <w:rPr>
          <w:rFonts w:cs="Times New Roman"/>
          <w:i w:val="0"/>
          <w:noProof/>
          <w:color w:val="000000" w:themeColor="text1"/>
          <w:sz w:val="28"/>
          <w:szCs w:val="28"/>
        </w:rPr>
        <w:t>1</w:t>
      </w:r>
      <w:r w:rsidRPr="000E7F82">
        <w:rPr>
          <w:rFonts w:cs="Times New Roman"/>
          <w:i w:val="0"/>
          <w:color w:val="000000" w:themeColor="text1"/>
          <w:sz w:val="28"/>
          <w:szCs w:val="28"/>
        </w:rPr>
        <w:fldChar w:fldCharType="end"/>
      </w:r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– Перечень </w:t>
      </w:r>
      <w:r w:rsidR="00C61636">
        <w:rPr>
          <w:rFonts w:cs="Times New Roman"/>
          <w:i w:val="0"/>
          <w:color w:val="000000" w:themeColor="text1"/>
          <w:sz w:val="28"/>
          <w:szCs w:val="28"/>
        </w:rPr>
        <w:t>терминов</w:t>
      </w:r>
    </w:p>
    <w:tbl>
      <w:tblPr>
        <w:tblStyle w:val="3"/>
        <w:tblW w:w="9781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3"/>
        <w:gridCol w:w="7938"/>
      </w:tblGrid>
      <w:tr w:rsidR="00BE590B" w:rsidRPr="000E7F82" w14:paraId="5FEDFE2F" w14:textId="77777777" w:rsidTr="000E7F82">
        <w:tc>
          <w:tcPr>
            <w:tcW w:w="1843" w:type="dxa"/>
          </w:tcPr>
          <w:p w14:paraId="0056F0B4" w14:textId="77777777" w:rsidR="00BE590B" w:rsidRPr="000E7F82" w:rsidRDefault="00BE590B" w:rsidP="000E7F82">
            <w:pPr>
              <w:spacing w:line="305" w:lineRule="auto"/>
              <w:jc w:val="center"/>
              <w:rPr>
                <w:rFonts w:eastAsiaTheme="minorHAnsi"/>
                <w:b/>
                <w:sz w:val="24"/>
              </w:rPr>
            </w:pPr>
            <w:r w:rsidRPr="000E7F82">
              <w:rPr>
                <w:rFonts w:eastAsiaTheme="minorHAnsi"/>
                <w:b/>
                <w:sz w:val="24"/>
              </w:rPr>
              <w:t>Термин</w:t>
            </w:r>
          </w:p>
        </w:tc>
        <w:tc>
          <w:tcPr>
            <w:tcW w:w="7938" w:type="dxa"/>
          </w:tcPr>
          <w:p w14:paraId="225CDF44" w14:textId="77777777" w:rsidR="00BE590B" w:rsidRPr="000E7F82" w:rsidRDefault="00BE590B" w:rsidP="000E7F82">
            <w:pPr>
              <w:spacing w:line="305" w:lineRule="auto"/>
              <w:jc w:val="center"/>
              <w:rPr>
                <w:rFonts w:eastAsiaTheme="minorHAnsi"/>
                <w:b/>
                <w:sz w:val="24"/>
              </w:rPr>
            </w:pPr>
            <w:r w:rsidRPr="000E7F82">
              <w:rPr>
                <w:rFonts w:eastAsiaTheme="minorHAnsi"/>
                <w:b/>
                <w:sz w:val="24"/>
              </w:rPr>
              <w:t>Определение</w:t>
            </w:r>
          </w:p>
        </w:tc>
      </w:tr>
      <w:tr w:rsidR="00BE590B" w:rsidRPr="000E7F82" w14:paraId="6EAC48C1" w14:textId="77777777" w:rsidTr="000E7F82">
        <w:tc>
          <w:tcPr>
            <w:tcW w:w="1843" w:type="dxa"/>
          </w:tcPr>
          <w:p w14:paraId="483D2811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>Заказ</w:t>
            </w:r>
          </w:p>
        </w:tc>
        <w:tc>
          <w:tcPr>
            <w:tcW w:w="7938" w:type="dxa"/>
          </w:tcPr>
          <w:p w14:paraId="6D36E997" w14:textId="29C65069" w:rsidR="00BE590B" w:rsidRPr="000E7F82" w:rsidRDefault="00BE590B" w:rsidP="001035AA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 xml:space="preserve">Электронная заявка на </w:t>
            </w:r>
            <w:r w:rsidR="001035AA">
              <w:rPr>
                <w:rFonts w:eastAsiaTheme="minorHAnsi"/>
                <w:sz w:val="24"/>
              </w:rPr>
              <w:t>приобретение товара</w:t>
            </w:r>
          </w:p>
        </w:tc>
      </w:tr>
      <w:tr w:rsidR="00BE590B" w:rsidRPr="000E7F82" w14:paraId="6DA7E2F4" w14:textId="77777777" w:rsidTr="000E7F82">
        <w:tc>
          <w:tcPr>
            <w:tcW w:w="1843" w:type="dxa"/>
          </w:tcPr>
          <w:p w14:paraId="626FFA8A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>Клиент</w:t>
            </w:r>
          </w:p>
        </w:tc>
        <w:tc>
          <w:tcPr>
            <w:tcW w:w="7938" w:type="dxa"/>
          </w:tcPr>
          <w:p w14:paraId="7CEB65A8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1035AA">
              <w:rPr>
                <w:rFonts w:eastAsiaTheme="minorHAnsi"/>
                <w:sz w:val="24"/>
              </w:rPr>
              <w:t>Гражданин имеющий право на получение товаров по электронному сертификату</w:t>
            </w:r>
          </w:p>
        </w:tc>
      </w:tr>
      <w:tr w:rsidR="00BE590B" w:rsidRPr="000E7F82" w14:paraId="47DEE333" w14:textId="77777777" w:rsidTr="000E7F82">
        <w:tc>
          <w:tcPr>
            <w:tcW w:w="1843" w:type="dxa"/>
          </w:tcPr>
          <w:p w14:paraId="5CBA8D78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sz w:val="24"/>
              </w:rPr>
              <w:t>Приложение</w:t>
            </w:r>
          </w:p>
        </w:tc>
        <w:tc>
          <w:tcPr>
            <w:tcW w:w="7938" w:type="dxa"/>
          </w:tcPr>
          <w:p w14:paraId="7BD224E8" w14:textId="676A4666" w:rsidR="00BE590B" w:rsidRPr="001035AA" w:rsidRDefault="00BE590B" w:rsidP="009F17A0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1035AA">
              <w:rPr>
                <w:rFonts w:eastAsiaTheme="minorHAnsi"/>
                <w:sz w:val="24"/>
              </w:rPr>
              <w:t>ПО «</w:t>
            </w:r>
            <w:r w:rsidR="009F17A0">
              <w:rPr>
                <w:rFonts w:eastAsiaTheme="minorHAnsi"/>
                <w:sz w:val="24"/>
              </w:rPr>
              <w:t>Электронный</w:t>
            </w:r>
            <w:r w:rsidRPr="001035AA">
              <w:rPr>
                <w:rFonts w:eastAsiaTheme="minorHAnsi"/>
                <w:sz w:val="24"/>
              </w:rPr>
              <w:t xml:space="preserve"> сертификат</w:t>
            </w:r>
            <w:r w:rsidR="009F17A0">
              <w:rPr>
                <w:rFonts w:eastAsiaTheme="minorHAnsi"/>
                <w:sz w:val="24"/>
              </w:rPr>
              <w:t>. Товары</w:t>
            </w:r>
            <w:r w:rsidRPr="001035AA">
              <w:rPr>
                <w:rFonts w:eastAsiaTheme="minorHAnsi"/>
                <w:sz w:val="24"/>
              </w:rPr>
              <w:t>»</w:t>
            </w:r>
          </w:p>
        </w:tc>
      </w:tr>
      <w:tr w:rsidR="00BE590B" w:rsidRPr="000E7F82" w14:paraId="4909F6CC" w14:textId="77777777" w:rsidTr="000E7F82">
        <w:tc>
          <w:tcPr>
            <w:tcW w:w="1843" w:type="dxa"/>
          </w:tcPr>
          <w:p w14:paraId="4CBEEC60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>Работник</w:t>
            </w:r>
          </w:p>
        </w:tc>
        <w:tc>
          <w:tcPr>
            <w:tcW w:w="7938" w:type="dxa"/>
          </w:tcPr>
          <w:p w14:paraId="537EF857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1035AA">
              <w:rPr>
                <w:rFonts w:eastAsiaTheme="minorHAnsi"/>
                <w:sz w:val="24"/>
              </w:rPr>
              <w:t>Сотрудник организации ТСП</w:t>
            </w:r>
          </w:p>
        </w:tc>
      </w:tr>
      <w:tr w:rsidR="00BE590B" w:rsidRPr="000E7F82" w14:paraId="5A4AC841" w14:textId="77777777" w:rsidTr="000E7F82">
        <w:tc>
          <w:tcPr>
            <w:tcW w:w="1843" w:type="dxa"/>
          </w:tcPr>
          <w:p w14:paraId="1E4DDE1B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>Социальный сертификат</w:t>
            </w:r>
          </w:p>
        </w:tc>
        <w:tc>
          <w:tcPr>
            <w:tcW w:w="7938" w:type="dxa"/>
          </w:tcPr>
          <w:p w14:paraId="2C4E7E29" w14:textId="1E10A29C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 xml:space="preserve">Документ, удостоверяющий право гражданина получить социальные услуги в определенном объеме и на определенных условиях. </w:t>
            </w:r>
          </w:p>
        </w:tc>
      </w:tr>
      <w:tr w:rsidR="00BE590B" w:rsidRPr="000E7F82" w14:paraId="154CACCF" w14:textId="77777777" w:rsidTr="000E7F82">
        <w:tc>
          <w:tcPr>
            <w:tcW w:w="1843" w:type="dxa"/>
          </w:tcPr>
          <w:p w14:paraId="01F14BE5" w14:textId="77777777" w:rsidR="00BE590B" w:rsidRPr="000E7F82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>Терминал</w:t>
            </w:r>
          </w:p>
        </w:tc>
        <w:tc>
          <w:tcPr>
            <w:tcW w:w="7938" w:type="dxa"/>
          </w:tcPr>
          <w:p w14:paraId="20F94159" w14:textId="77777777" w:rsidR="00BE590B" w:rsidRPr="000E7F82" w:rsidRDefault="00BE590B" w:rsidP="000E7F82">
            <w:pPr>
              <w:tabs>
                <w:tab w:val="left" w:pos="1893"/>
              </w:tabs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E7F82">
              <w:rPr>
                <w:rFonts w:eastAsiaTheme="minorHAnsi"/>
                <w:sz w:val="24"/>
              </w:rPr>
              <w:t>Мобильная касса, на которой фиксируется факты продажи</w:t>
            </w:r>
          </w:p>
        </w:tc>
      </w:tr>
    </w:tbl>
    <w:p w14:paraId="5E14B54E" w14:textId="77777777" w:rsidR="00BE590B" w:rsidRPr="000E7F82" w:rsidRDefault="00BE590B" w:rsidP="000E7F82">
      <w:pPr>
        <w:keepNext/>
        <w:spacing w:before="240" w:after="120" w:line="305" w:lineRule="auto"/>
        <w:rPr>
          <w:rFonts w:eastAsia="Times New Roman" w:cs="Times New Roman"/>
          <w:color w:val="000000"/>
        </w:rPr>
      </w:pPr>
      <w:bookmarkStart w:id="1" w:name="_Ref136945414"/>
      <w:r w:rsidRPr="000E7F82">
        <w:rPr>
          <w:rFonts w:eastAsia="Times New Roman" w:cs="Times New Roman"/>
        </w:rPr>
        <w:t xml:space="preserve">Таблица </w:t>
      </w:r>
      <w:bookmarkEnd w:id="1"/>
      <w:r w:rsidRPr="000E7F82">
        <w:rPr>
          <w:rFonts w:eastAsia="Times New Roman" w:cs="Times New Roman"/>
        </w:rPr>
        <w:t>2</w:t>
      </w:r>
      <w:r w:rsidRPr="000E7F82">
        <w:rPr>
          <w:rFonts w:eastAsia="Times New Roman" w:cs="Times New Roman"/>
          <w:color w:val="000000"/>
        </w:rPr>
        <w:t xml:space="preserve"> – Перечень сокращений</w:t>
      </w:r>
    </w:p>
    <w:tbl>
      <w:tblPr>
        <w:tblStyle w:val="3"/>
        <w:tblW w:w="5000" w:type="pct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1"/>
        <w:gridCol w:w="7828"/>
      </w:tblGrid>
      <w:tr w:rsidR="00842877" w:rsidRPr="00842877" w14:paraId="16BE090C" w14:textId="77777777" w:rsidTr="00440361">
        <w:tc>
          <w:tcPr>
            <w:tcW w:w="931" w:type="pct"/>
          </w:tcPr>
          <w:p w14:paraId="3668FE9C" w14:textId="77777777" w:rsidR="00BE590B" w:rsidRPr="00842877" w:rsidRDefault="00BE590B" w:rsidP="000E7F82">
            <w:pPr>
              <w:spacing w:line="305" w:lineRule="auto"/>
              <w:jc w:val="center"/>
              <w:rPr>
                <w:rFonts w:eastAsiaTheme="minorHAnsi"/>
                <w:b/>
                <w:sz w:val="24"/>
              </w:rPr>
            </w:pPr>
            <w:r w:rsidRPr="00842877">
              <w:rPr>
                <w:b/>
                <w:sz w:val="24"/>
              </w:rPr>
              <w:t>Сокращения</w:t>
            </w:r>
          </w:p>
        </w:tc>
        <w:tc>
          <w:tcPr>
            <w:tcW w:w="4069" w:type="pct"/>
          </w:tcPr>
          <w:p w14:paraId="74FC866D" w14:textId="77777777" w:rsidR="00BE590B" w:rsidRPr="00842877" w:rsidRDefault="00BE590B" w:rsidP="000E7F82">
            <w:pPr>
              <w:spacing w:line="305" w:lineRule="auto"/>
              <w:jc w:val="center"/>
              <w:rPr>
                <w:rFonts w:eastAsiaTheme="minorHAnsi"/>
                <w:b/>
                <w:sz w:val="24"/>
              </w:rPr>
            </w:pPr>
            <w:r w:rsidRPr="00842877">
              <w:rPr>
                <w:b/>
                <w:sz w:val="24"/>
              </w:rPr>
              <w:t>Описание</w:t>
            </w:r>
          </w:p>
        </w:tc>
      </w:tr>
      <w:tr w:rsidR="00842877" w:rsidRPr="00842877" w14:paraId="37233C36" w14:textId="77777777" w:rsidTr="00440361">
        <w:tc>
          <w:tcPr>
            <w:tcW w:w="931" w:type="pct"/>
          </w:tcPr>
          <w:p w14:paraId="23740E13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ТРУ</w:t>
            </w:r>
          </w:p>
        </w:tc>
        <w:tc>
          <w:tcPr>
            <w:tcW w:w="4069" w:type="pct"/>
          </w:tcPr>
          <w:p w14:paraId="364CB0B1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Товары, Работы, Услуги</w:t>
            </w:r>
          </w:p>
        </w:tc>
      </w:tr>
      <w:tr w:rsidR="00842877" w:rsidRPr="00842877" w14:paraId="50DA965E" w14:textId="77777777" w:rsidTr="00440361">
        <w:tc>
          <w:tcPr>
            <w:tcW w:w="931" w:type="pct"/>
          </w:tcPr>
          <w:p w14:paraId="5DC9A926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ТСП</w:t>
            </w:r>
          </w:p>
        </w:tc>
        <w:tc>
          <w:tcPr>
            <w:tcW w:w="4069" w:type="pct"/>
          </w:tcPr>
          <w:p w14:paraId="1C6B063A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Торгово-сервисное предприятие</w:t>
            </w:r>
          </w:p>
        </w:tc>
      </w:tr>
      <w:tr w:rsidR="00842877" w:rsidRPr="00842877" w14:paraId="2E8772AD" w14:textId="77777777" w:rsidTr="00440361">
        <w:tc>
          <w:tcPr>
            <w:tcW w:w="931" w:type="pct"/>
          </w:tcPr>
          <w:p w14:paraId="6CC76FEF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ЭС</w:t>
            </w:r>
          </w:p>
        </w:tc>
        <w:tc>
          <w:tcPr>
            <w:tcW w:w="4069" w:type="pct"/>
          </w:tcPr>
          <w:p w14:paraId="3A1E1138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  <w:lang w:eastAsia="ar-SA"/>
              </w:rPr>
              <w:t>Электронный сертификат – это платежный инструмент, который предоставляет возможность самостоятельно приобретать отдельные виды товаров, работ и услуг за счет средств бюджетов при наличии оснований на получение мер государственной поддержки в натуральной форме</w:t>
            </w:r>
          </w:p>
        </w:tc>
      </w:tr>
      <w:tr w:rsidR="00842877" w:rsidRPr="00842877" w14:paraId="601B5FCB" w14:textId="77777777" w:rsidTr="00440361">
        <w:tc>
          <w:tcPr>
            <w:tcW w:w="931" w:type="pct"/>
          </w:tcPr>
          <w:p w14:paraId="1D472ED1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UPOS</w:t>
            </w:r>
          </w:p>
        </w:tc>
        <w:tc>
          <w:tcPr>
            <w:tcW w:w="4069" w:type="pct"/>
          </w:tcPr>
          <w:p w14:paraId="4EDBC4D8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Универсальное ПО POS-терминалов и интегрированных кассовых решений в торгово-сервисных предприятиях эквайринговой сети «Сбербанка»</w:t>
            </w:r>
          </w:p>
        </w:tc>
      </w:tr>
      <w:tr w:rsidR="00842877" w:rsidRPr="0026731F" w14:paraId="75A8BF47" w14:textId="77777777" w:rsidTr="00440361">
        <w:tc>
          <w:tcPr>
            <w:tcW w:w="931" w:type="pct"/>
          </w:tcPr>
          <w:p w14:paraId="1536D9F9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POS</w:t>
            </w:r>
          </w:p>
        </w:tc>
        <w:tc>
          <w:tcPr>
            <w:tcW w:w="4069" w:type="pct"/>
          </w:tcPr>
          <w:p w14:paraId="7454D628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  <w:lang w:val="en-US"/>
              </w:rPr>
            </w:pPr>
            <w:r w:rsidRPr="00842877">
              <w:rPr>
                <w:sz w:val="24"/>
                <w:lang w:val="en-US"/>
              </w:rPr>
              <w:t>Point Of Sales (</w:t>
            </w:r>
            <w:r w:rsidRPr="00842877">
              <w:rPr>
                <w:sz w:val="24"/>
              </w:rPr>
              <w:t>точка</w:t>
            </w:r>
            <w:r w:rsidRPr="00842877">
              <w:rPr>
                <w:sz w:val="24"/>
                <w:lang w:val="en-US"/>
              </w:rPr>
              <w:t xml:space="preserve"> </w:t>
            </w:r>
            <w:r w:rsidRPr="00842877">
              <w:rPr>
                <w:sz w:val="24"/>
              </w:rPr>
              <w:t>продаж</w:t>
            </w:r>
            <w:r w:rsidRPr="00842877">
              <w:rPr>
                <w:sz w:val="24"/>
                <w:lang w:val="en-US"/>
              </w:rPr>
              <w:t>)</w:t>
            </w:r>
          </w:p>
        </w:tc>
      </w:tr>
      <w:tr w:rsidR="00842877" w:rsidRPr="00842877" w14:paraId="334BBBEE" w14:textId="77777777" w:rsidTr="00440361">
        <w:tc>
          <w:tcPr>
            <w:tcW w:w="931" w:type="pct"/>
          </w:tcPr>
          <w:p w14:paraId="65BF05A5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842877">
              <w:rPr>
                <w:sz w:val="24"/>
              </w:rPr>
              <w:t>ФЭС НСПК</w:t>
            </w:r>
          </w:p>
        </w:tc>
        <w:tc>
          <w:tcPr>
            <w:tcW w:w="4069" w:type="pct"/>
          </w:tcPr>
          <w:p w14:paraId="6C4878B5" w14:textId="77777777" w:rsidR="00BE590B" w:rsidRPr="00842877" w:rsidRDefault="00BE590B" w:rsidP="000E7F82">
            <w:pPr>
              <w:spacing w:line="305" w:lineRule="auto"/>
              <w:jc w:val="left"/>
              <w:rPr>
                <w:rFonts w:eastAsiaTheme="minorHAnsi"/>
                <w:sz w:val="24"/>
              </w:rPr>
            </w:pPr>
            <w:r w:rsidRPr="000A41CA">
              <w:rPr>
                <w:sz w:val="24"/>
              </w:rPr>
              <w:t>Фронт-офис Электронных Сертификатов Акционерного общества «Национальная система платежных карт»</w:t>
            </w:r>
          </w:p>
        </w:tc>
      </w:tr>
      <w:tr w:rsidR="00842877" w:rsidRPr="00842877" w14:paraId="3141795D" w14:textId="77777777" w:rsidTr="00440361">
        <w:tc>
          <w:tcPr>
            <w:tcW w:w="931" w:type="pct"/>
          </w:tcPr>
          <w:p w14:paraId="26CCFA71" w14:textId="10762262" w:rsidR="007441AB" w:rsidRPr="00842877" w:rsidRDefault="007441AB" w:rsidP="000E7F82">
            <w:pPr>
              <w:spacing w:line="305" w:lineRule="auto"/>
              <w:rPr>
                <w:sz w:val="24"/>
              </w:rPr>
            </w:pPr>
            <w:r w:rsidRPr="00842877">
              <w:t>INPAS</w:t>
            </w:r>
          </w:p>
        </w:tc>
        <w:tc>
          <w:tcPr>
            <w:tcW w:w="4069" w:type="pct"/>
          </w:tcPr>
          <w:p w14:paraId="20B09499" w14:textId="7F3AF556" w:rsidR="007441AB" w:rsidRPr="000A41CA" w:rsidRDefault="00715C99" w:rsidP="000E7F82">
            <w:pPr>
              <w:spacing w:line="305" w:lineRule="auto"/>
              <w:rPr>
                <w:sz w:val="24"/>
              </w:rPr>
            </w:pPr>
            <w:r w:rsidRPr="000A41CA">
              <w:rPr>
                <w:sz w:val="24"/>
              </w:rPr>
              <w:t xml:space="preserve">Универсальное ПО POS-терминалов </w:t>
            </w:r>
            <w:r w:rsidRPr="00842877">
              <w:rPr>
                <w:sz w:val="24"/>
              </w:rPr>
              <w:t>в торгово-сервисных предприятиях эквайринговой сети</w:t>
            </w:r>
          </w:p>
        </w:tc>
      </w:tr>
    </w:tbl>
    <w:p w14:paraId="1DDE0EDF" w14:textId="77777777" w:rsidR="002B0963" w:rsidRDefault="002B0963" w:rsidP="000E7F82">
      <w:pPr>
        <w:spacing w:line="305" w:lineRule="auto"/>
        <w:rPr>
          <w:rFonts w:cs="Times New Roman"/>
          <w:lang w:eastAsia="ru-RU"/>
        </w:rPr>
        <w:sectPr w:rsidR="002B0963" w:rsidSect="00851605">
          <w:footerReference w:type="first" r:id="rId12"/>
          <w:pgSz w:w="11906" w:h="16838"/>
          <w:pgMar w:top="930" w:right="1133" w:bottom="1134" w:left="1134" w:header="0" w:footer="639" w:gutter="0"/>
          <w:cols w:space="720"/>
          <w:docGrid w:linePitch="381"/>
        </w:sectPr>
      </w:pPr>
    </w:p>
    <w:p w14:paraId="03BCD97B" w14:textId="341B7ED9" w:rsidR="00A1325A" w:rsidRPr="000E7F82" w:rsidRDefault="00A1325A" w:rsidP="000E7F82">
      <w:pPr>
        <w:spacing w:line="305" w:lineRule="auto"/>
        <w:rPr>
          <w:rFonts w:cs="Times New Roman"/>
          <w:lang w:eastAsia="ru-RU"/>
        </w:rPr>
      </w:pPr>
    </w:p>
    <w:p w14:paraId="6ADE8A64" w14:textId="29409F45" w:rsidR="00200603" w:rsidRPr="00C61636" w:rsidRDefault="00C61636" w:rsidP="000E7F82">
      <w:pPr>
        <w:pStyle w:val="20"/>
        <w:numPr>
          <w:ilvl w:val="0"/>
          <w:numId w:val="1"/>
        </w:numPr>
        <w:tabs>
          <w:tab w:val="left" w:pos="993"/>
        </w:tabs>
        <w:spacing w:before="240" w:after="240" w:line="305" w:lineRule="auto"/>
        <w:ind w:left="0" w:firstLine="709"/>
        <w:jc w:val="left"/>
        <w:rPr>
          <w:sz w:val="36"/>
          <w:szCs w:val="36"/>
        </w:rPr>
      </w:pPr>
      <w:bookmarkStart w:id="2" w:name="_Toc188960807"/>
      <w:r w:rsidRPr="00C61636">
        <w:rPr>
          <w:sz w:val="36"/>
          <w:szCs w:val="36"/>
        </w:rPr>
        <w:t>Введение</w:t>
      </w:r>
      <w:bookmarkEnd w:id="2"/>
    </w:p>
    <w:p w14:paraId="69D961D8" w14:textId="3824F642" w:rsidR="00BD4455" w:rsidRPr="000E7F82" w:rsidRDefault="00BD4455" w:rsidP="000E7F82">
      <w:pPr>
        <w:spacing w:line="305" w:lineRule="auto"/>
        <w:ind w:firstLine="709"/>
        <w:jc w:val="both"/>
        <w:rPr>
          <w:rFonts w:cs="Times New Roman"/>
          <w:bCs/>
          <w:color w:val="000000"/>
          <w:szCs w:val="28"/>
        </w:rPr>
      </w:pPr>
      <w:r w:rsidRPr="000E7F82">
        <w:rPr>
          <w:rFonts w:cs="Times New Roman"/>
          <w:szCs w:val="28"/>
        </w:rPr>
        <w:t>Настоящий документ содержит описание действий по установке и настройке программы для ЭВМ «</w:t>
      </w:r>
      <w:r w:rsidR="00F16B32">
        <w:rPr>
          <w:rFonts w:cs="Times New Roman"/>
          <w:szCs w:val="28"/>
        </w:rPr>
        <w:t>Электронный сертификат. Товары</w:t>
      </w:r>
      <w:r w:rsidRPr="000E7F82">
        <w:rPr>
          <w:rFonts w:cs="Times New Roman"/>
          <w:szCs w:val="28"/>
        </w:rPr>
        <w:t>» (далее - Приложение)</w:t>
      </w:r>
      <w:r w:rsidR="008A54EB" w:rsidRPr="000E7F82">
        <w:rPr>
          <w:rFonts w:cs="Times New Roman"/>
          <w:szCs w:val="28"/>
        </w:rPr>
        <w:t xml:space="preserve"> на мобильные кассы</w:t>
      </w:r>
      <w:r w:rsidR="001E7B8E" w:rsidRPr="000E7F82">
        <w:rPr>
          <w:rFonts w:cs="Times New Roman"/>
          <w:szCs w:val="28"/>
        </w:rPr>
        <w:t xml:space="preserve"> (далее – мобильная касса)</w:t>
      </w:r>
      <w:r w:rsidRPr="000E7F82">
        <w:rPr>
          <w:rFonts w:cs="Times New Roman"/>
          <w:szCs w:val="28"/>
        </w:rPr>
        <w:t>.</w:t>
      </w:r>
    </w:p>
    <w:p w14:paraId="6207A80B" w14:textId="5FDB1FE0" w:rsidR="00A1325A" w:rsidRPr="00C61636" w:rsidRDefault="00F0033C" w:rsidP="000E7F82">
      <w:pPr>
        <w:pStyle w:val="20"/>
        <w:numPr>
          <w:ilvl w:val="1"/>
          <w:numId w:val="1"/>
        </w:numPr>
        <w:spacing w:before="240" w:after="240" w:line="305" w:lineRule="auto"/>
        <w:ind w:left="851" w:hanging="491"/>
        <w:jc w:val="both"/>
        <w:rPr>
          <w:szCs w:val="32"/>
        </w:rPr>
      </w:pPr>
      <w:r w:rsidRPr="000E7F82">
        <w:rPr>
          <w:szCs w:val="28"/>
        </w:rPr>
        <w:t xml:space="preserve"> </w:t>
      </w:r>
      <w:bookmarkStart w:id="3" w:name="_Toc188960808"/>
      <w:r w:rsidRPr="00C61636">
        <w:rPr>
          <w:szCs w:val="32"/>
        </w:rPr>
        <w:t>Область применения</w:t>
      </w:r>
      <w:bookmarkEnd w:id="3"/>
    </w:p>
    <w:p w14:paraId="76700607" w14:textId="46569DD1" w:rsidR="00200603" w:rsidRPr="000E7F82" w:rsidRDefault="00BD4455" w:rsidP="000E7F82">
      <w:pPr>
        <w:pStyle w:val="a5"/>
        <w:autoSpaceDE w:val="0"/>
        <w:autoSpaceDN w:val="0"/>
        <w:spacing w:line="305" w:lineRule="auto"/>
        <w:ind w:left="0"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Приложение </w:t>
      </w:r>
      <w:r w:rsidR="003D5D90" w:rsidRPr="000E7F82">
        <w:rPr>
          <w:rFonts w:cs="Times New Roman"/>
          <w:szCs w:val="28"/>
        </w:rPr>
        <w:t>п</w:t>
      </w:r>
      <w:r w:rsidR="000732D1" w:rsidRPr="000E7F82">
        <w:rPr>
          <w:rFonts w:cs="Times New Roman"/>
          <w:szCs w:val="28"/>
        </w:rPr>
        <w:t>редназначено</w:t>
      </w:r>
      <w:r w:rsidR="00200603" w:rsidRPr="000E7F82">
        <w:rPr>
          <w:rFonts w:cs="Times New Roman"/>
          <w:szCs w:val="28"/>
        </w:rPr>
        <w:t xml:space="preserve"> для </w:t>
      </w:r>
      <w:r w:rsidR="003D5D90" w:rsidRPr="000E7F82">
        <w:rPr>
          <w:rFonts w:cs="Times New Roman"/>
          <w:szCs w:val="28"/>
        </w:rPr>
        <w:t xml:space="preserve">автоматизации процессов, связанных с </w:t>
      </w:r>
      <w:r w:rsidR="00426BAB" w:rsidRPr="000E7F82">
        <w:rPr>
          <w:rFonts w:cs="Times New Roman"/>
          <w:szCs w:val="28"/>
        </w:rPr>
        <w:t xml:space="preserve">оплатой </w:t>
      </w:r>
      <w:r w:rsidR="001035AA">
        <w:rPr>
          <w:rFonts w:cs="Times New Roman"/>
          <w:szCs w:val="28"/>
        </w:rPr>
        <w:t>товаров</w:t>
      </w:r>
      <w:r w:rsidR="00426BAB" w:rsidRPr="000E7F82">
        <w:rPr>
          <w:rFonts w:cs="Times New Roman"/>
          <w:szCs w:val="28"/>
        </w:rPr>
        <w:t xml:space="preserve"> за счет электронных сертификатов, учет которых осуществляется в учетной системе нефинансового процессинга</w:t>
      </w:r>
      <w:r w:rsidR="00591ECE" w:rsidRPr="000E7F82">
        <w:rPr>
          <w:rFonts w:cs="Times New Roman"/>
          <w:szCs w:val="28"/>
        </w:rPr>
        <w:t xml:space="preserve">. </w:t>
      </w:r>
      <w:r w:rsidR="008A54EB" w:rsidRPr="000E7F82">
        <w:rPr>
          <w:rFonts w:cs="Times New Roman"/>
          <w:szCs w:val="28"/>
        </w:rPr>
        <w:t xml:space="preserve">В связи с тем, что </w:t>
      </w:r>
      <w:r w:rsidR="00591ECE" w:rsidRPr="000E7F82">
        <w:rPr>
          <w:rFonts w:cs="Times New Roman"/>
          <w:szCs w:val="28"/>
        </w:rPr>
        <w:t xml:space="preserve">Приложение </w:t>
      </w:r>
      <w:r w:rsidR="008A54EB" w:rsidRPr="000E7F82">
        <w:rPr>
          <w:rFonts w:cs="Times New Roman"/>
          <w:szCs w:val="28"/>
        </w:rPr>
        <w:t xml:space="preserve">уже </w:t>
      </w:r>
      <w:r w:rsidR="00591ECE" w:rsidRPr="000E7F82">
        <w:rPr>
          <w:rFonts w:cs="Times New Roman"/>
          <w:szCs w:val="28"/>
        </w:rPr>
        <w:t xml:space="preserve">эксплуатируется </w:t>
      </w:r>
      <w:r w:rsidRPr="000E7F82">
        <w:rPr>
          <w:rFonts w:cs="Times New Roman"/>
          <w:szCs w:val="28"/>
        </w:rPr>
        <w:t>на мобильных кассах производства «Эвотор</w:t>
      </w:r>
      <w:r w:rsidR="00A1325A" w:rsidRPr="000E7F82">
        <w:rPr>
          <w:rFonts w:cs="Times New Roman"/>
          <w:szCs w:val="28"/>
        </w:rPr>
        <w:t>»</w:t>
      </w:r>
      <w:r w:rsidR="001035AA">
        <w:rPr>
          <w:rFonts w:cs="Times New Roman"/>
          <w:szCs w:val="28"/>
        </w:rPr>
        <w:t xml:space="preserve">. В </w:t>
      </w:r>
      <w:r w:rsidR="008A54EB" w:rsidRPr="000E7F82">
        <w:rPr>
          <w:rFonts w:cs="Times New Roman"/>
          <w:szCs w:val="28"/>
        </w:rPr>
        <w:t>настоящем документе описывается процесс установки Приложения на мобильную кассу</w:t>
      </w:r>
    </w:p>
    <w:p w14:paraId="52DD20E1" w14:textId="55217E21" w:rsidR="00200603" w:rsidRPr="000E7F82" w:rsidRDefault="00BC3518" w:rsidP="000E7F82">
      <w:pPr>
        <w:pStyle w:val="20"/>
        <w:numPr>
          <w:ilvl w:val="1"/>
          <w:numId w:val="1"/>
        </w:numPr>
        <w:spacing w:before="240" w:after="240" w:line="305" w:lineRule="auto"/>
        <w:jc w:val="both"/>
        <w:rPr>
          <w:sz w:val="28"/>
          <w:szCs w:val="28"/>
        </w:rPr>
      </w:pPr>
      <w:bookmarkStart w:id="4" w:name="_heading=h.1fob9te"/>
      <w:bookmarkEnd w:id="4"/>
      <w:r>
        <w:rPr>
          <w:sz w:val="28"/>
          <w:szCs w:val="28"/>
        </w:rPr>
        <w:t xml:space="preserve"> </w:t>
      </w:r>
      <w:bookmarkStart w:id="5" w:name="_Toc181458264"/>
      <w:bookmarkStart w:id="6" w:name="_Toc188960809"/>
      <w:r w:rsidRPr="004319FC">
        <w:t>Программно-аппаратные требования</w:t>
      </w:r>
      <w:bookmarkEnd w:id="5"/>
      <w:bookmarkEnd w:id="6"/>
      <w:r w:rsidRPr="000E7F82">
        <w:rPr>
          <w:sz w:val="28"/>
          <w:szCs w:val="28"/>
        </w:rPr>
        <w:t xml:space="preserve"> </w:t>
      </w:r>
    </w:p>
    <w:p w14:paraId="0568963B" w14:textId="13E2ED10" w:rsidR="00BC3518" w:rsidRDefault="00715C99" w:rsidP="000A41CA">
      <w:pPr>
        <w:pStyle w:val="a5"/>
        <w:spacing w:after="0" w:line="305" w:lineRule="auto"/>
        <w:ind w:left="0"/>
        <w:contextualSpacing w:val="0"/>
        <w:jc w:val="both"/>
        <w:rPr>
          <w:rFonts w:cs="Times New Roman"/>
          <w:szCs w:val="28"/>
        </w:rPr>
      </w:pPr>
      <w:bookmarkStart w:id="7" w:name="_Toc136966439"/>
      <w:r>
        <w:rPr>
          <w:noProof/>
          <w:lang w:eastAsia="ru-RU"/>
        </w:rPr>
        <w:drawing>
          <wp:inline distT="0" distB="0" distL="0" distR="0" wp14:anchorId="47F40BB5" wp14:editId="787203FB">
            <wp:extent cx="6301105" cy="354457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6380">
        <w:rPr>
          <w:rFonts w:cs="Times New Roman"/>
          <w:noProof/>
          <w:szCs w:val="28"/>
        </w:rPr>
        <w:t xml:space="preserve"> </w:t>
      </w:r>
    </w:p>
    <w:p w14:paraId="2E9A1C72" w14:textId="77777777" w:rsidR="004B5A5B" w:rsidRDefault="00BC3518" w:rsidP="004B5A5B">
      <w:r>
        <w:tab/>
      </w:r>
      <w:r w:rsidR="004B5A5B">
        <w:t>Программное обеспечение для приема ЭС НСПК на кассах Эвотор имеет следующие программно-аппаратные требования:</w:t>
      </w:r>
    </w:p>
    <w:p w14:paraId="69421DE0" w14:textId="2097E227" w:rsidR="004B5A5B" w:rsidRPr="004B5A5B" w:rsidRDefault="004B5A5B" w:rsidP="004B5A5B">
      <w:pPr>
        <w:pStyle w:val="a5"/>
        <w:numPr>
          <w:ilvl w:val="0"/>
          <w:numId w:val="13"/>
        </w:numPr>
        <w:rPr>
          <w:lang w:val="en-US"/>
        </w:rPr>
      </w:pPr>
      <w:r>
        <w:t>терминал</w:t>
      </w:r>
      <w:r w:rsidRPr="004B5A5B">
        <w:rPr>
          <w:lang w:val="en-US"/>
        </w:rPr>
        <w:t xml:space="preserve"> </w:t>
      </w:r>
      <w:proofErr w:type="spellStart"/>
      <w:r w:rsidRPr="004B5A5B">
        <w:rPr>
          <w:lang w:val="en-US"/>
        </w:rPr>
        <w:t>Evotor</w:t>
      </w:r>
      <w:proofErr w:type="spellEnd"/>
      <w:r w:rsidRPr="004B5A5B">
        <w:rPr>
          <w:lang w:val="en-US"/>
        </w:rPr>
        <w:t xml:space="preserve"> 5i, </w:t>
      </w:r>
      <w:proofErr w:type="spellStart"/>
      <w:r w:rsidRPr="004B5A5B">
        <w:rPr>
          <w:lang w:val="en-US"/>
        </w:rPr>
        <w:t>Evotor</w:t>
      </w:r>
      <w:proofErr w:type="spellEnd"/>
      <w:r w:rsidRPr="004B5A5B">
        <w:rPr>
          <w:lang w:val="en-US"/>
        </w:rPr>
        <w:t xml:space="preserve"> 6 (p10bio) </w:t>
      </w:r>
      <w:r>
        <w:t>и</w:t>
      </w:r>
      <w:r w:rsidRPr="004B5A5B">
        <w:rPr>
          <w:lang w:val="en-US"/>
        </w:rPr>
        <w:t>/</w:t>
      </w:r>
      <w:r>
        <w:t>или</w:t>
      </w:r>
      <w:r w:rsidRPr="004B5A5B">
        <w:rPr>
          <w:lang w:val="en-US"/>
        </w:rPr>
        <w:t xml:space="preserve"> </w:t>
      </w:r>
      <w:r>
        <w:t>кассы</w:t>
      </w:r>
      <w:r w:rsidRPr="004B5A5B">
        <w:rPr>
          <w:lang w:val="en-US"/>
        </w:rPr>
        <w:t xml:space="preserve">: </w:t>
      </w:r>
      <w:proofErr w:type="spellStart"/>
      <w:r w:rsidRPr="004B5A5B">
        <w:rPr>
          <w:lang w:val="en-US"/>
        </w:rPr>
        <w:t>Evotor</w:t>
      </w:r>
      <w:proofErr w:type="spellEnd"/>
      <w:r w:rsidRPr="004B5A5B">
        <w:rPr>
          <w:lang w:val="en-US"/>
        </w:rPr>
        <w:t xml:space="preserve"> 7.2, </w:t>
      </w:r>
      <w:proofErr w:type="spellStart"/>
      <w:r w:rsidRPr="004B5A5B">
        <w:rPr>
          <w:lang w:val="en-US"/>
        </w:rPr>
        <w:t>Evotor</w:t>
      </w:r>
      <w:proofErr w:type="spellEnd"/>
      <w:r w:rsidRPr="004B5A5B">
        <w:rPr>
          <w:lang w:val="en-US"/>
        </w:rPr>
        <w:t xml:space="preserve"> 7.3, </w:t>
      </w:r>
      <w:proofErr w:type="spellStart"/>
      <w:r w:rsidRPr="004B5A5B">
        <w:rPr>
          <w:lang w:val="en-US"/>
        </w:rPr>
        <w:t>Evotor</w:t>
      </w:r>
      <w:proofErr w:type="spellEnd"/>
      <w:r w:rsidRPr="004B5A5B">
        <w:rPr>
          <w:lang w:val="en-US"/>
        </w:rPr>
        <w:t xml:space="preserve"> 10, </w:t>
      </w:r>
      <w:proofErr w:type="spellStart"/>
      <w:r w:rsidRPr="004B5A5B">
        <w:rPr>
          <w:lang w:val="en-US"/>
        </w:rPr>
        <w:t>Evotor</w:t>
      </w:r>
      <w:proofErr w:type="spellEnd"/>
      <w:r w:rsidRPr="004B5A5B">
        <w:rPr>
          <w:lang w:val="en-US"/>
        </w:rPr>
        <w:t xml:space="preserve"> Power;</w:t>
      </w:r>
    </w:p>
    <w:p w14:paraId="2880F9C3" w14:textId="7AA41A5A" w:rsidR="004B5A5B" w:rsidRDefault="004B5A5B" w:rsidP="004B5A5B">
      <w:pPr>
        <w:pStyle w:val="a5"/>
        <w:numPr>
          <w:ilvl w:val="0"/>
          <w:numId w:val="13"/>
        </w:numPr>
      </w:pPr>
      <w:r>
        <w:t>персонифицированный для работы банковский терминал</w:t>
      </w:r>
      <w:r w:rsidR="00715C99">
        <w:t xml:space="preserve"> </w:t>
      </w:r>
      <w:r>
        <w:t>(Сбербанк, Центр-Инвест, Санкт-Петербург, Т-банк</w:t>
      </w:r>
      <w:r w:rsidR="00715C99">
        <w:t>, Газпромбанк</w:t>
      </w:r>
      <w:r>
        <w:t>);</w:t>
      </w:r>
    </w:p>
    <w:p w14:paraId="76FA6A14" w14:textId="6934F24A" w:rsidR="004B5A5B" w:rsidRDefault="004B5A5B" w:rsidP="004B5A5B">
      <w:pPr>
        <w:pStyle w:val="a5"/>
        <w:numPr>
          <w:ilvl w:val="0"/>
          <w:numId w:val="13"/>
        </w:numPr>
      </w:pPr>
      <w:r>
        <w:lastRenderedPageBreak/>
        <w:t>предустановленная на кассу/терминал ОС от «Эвотор»;</w:t>
      </w:r>
    </w:p>
    <w:p w14:paraId="7FC482F7" w14:textId="4542BCFE" w:rsidR="004B5A5B" w:rsidRDefault="004B5A5B" w:rsidP="004B5A5B">
      <w:pPr>
        <w:pStyle w:val="a5"/>
        <w:numPr>
          <w:ilvl w:val="0"/>
          <w:numId w:val="13"/>
        </w:numPr>
      </w:pPr>
      <w:r>
        <w:t xml:space="preserve">для касс </w:t>
      </w:r>
      <w:proofErr w:type="spellStart"/>
      <w:r>
        <w:t>Evotor</w:t>
      </w:r>
      <w:proofErr w:type="spellEnd"/>
      <w:r>
        <w:t xml:space="preserve"> 7.2, </w:t>
      </w:r>
      <w:proofErr w:type="spellStart"/>
      <w:r>
        <w:t>Evotor</w:t>
      </w:r>
      <w:proofErr w:type="spellEnd"/>
      <w:r>
        <w:t xml:space="preserve"> 7.3, </w:t>
      </w:r>
      <w:proofErr w:type="spellStart"/>
      <w:r>
        <w:t>Evotor</w:t>
      </w:r>
      <w:proofErr w:type="spellEnd"/>
      <w:r>
        <w:t xml:space="preserve"> 10, </w:t>
      </w:r>
      <w:proofErr w:type="spellStart"/>
      <w:r>
        <w:t>Evotor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- внешний банковский терминал, подключенный по USB интерфейсу: </w:t>
      </w:r>
      <w:proofErr w:type="spellStart"/>
      <w:r>
        <w:t>Verifone</w:t>
      </w:r>
      <w:proofErr w:type="spellEnd"/>
      <w:r>
        <w:t xml:space="preserve"> VX820, </w:t>
      </w:r>
      <w:proofErr w:type="spellStart"/>
      <w:r>
        <w:t>Verifone</w:t>
      </w:r>
      <w:proofErr w:type="spellEnd"/>
      <w:r>
        <w:t xml:space="preserve"> VX805, PAX S300, PAX SP30, </w:t>
      </w:r>
      <w:proofErr w:type="spellStart"/>
      <w:r>
        <w:t>Ingenico</w:t>
      </w:r>
      <w:proofErr w:type="spellEnd"/>
      <w:r>
        <w:t xml:space="preserve"> iРР320, </w:t>
      </w:r>
      <w:proofErr w:type="spellStart"/>
      <w:r>
        <w:t>Castles</w:t>
      </w:r>
      <w:proofErr w:type="spellEnd"/>
      <w:r>
        <w:t xml:space="preserve"> V3, </w:t>
      </w:r>
      <w:proofErr w:type="spellStart"/>
      <w:r>
        <w:t>Kozen</w:t>
      </w:r>
      <w:proofErr w:type="spellEnd"/>
      <w:r>
        <w:t xml:space="preserve"> P12, </w:t>
      </w:r>
      <w:proofErr w:type="spellStart"/>
      <w:r>
        <w:t>Kozen</w:t>
      </w:r>
      <w:proofErr w:type="spellEnd"/>
      <w:r>
        <w:t xml:space="preserve"> P10F;</w:t>
      </w:r>
    </w:p>
    <w:p w14:paraId="30E127C1" w14:textId="750ACD61" w:rsidR="004B5A5B" w:rsidRDefault="004B5A5B" w:rsidP="004B5A5B">
      <w:pPr>
        <w:pStyle w:val="a5"/>
        <w:numPr>
          <w:ilvl w:val="0"/>
          <w:numId w:val="13"/>
        </w:numPr>
      </w:pPr>
      <w:r>
        <w:t>установленные на кассу Эвотор драйверы:</w:t>
      </w:r>
    </w:p>
    <w:p w14:paraId="48BEF1DA" w14:textId="31C0CEB4" w:rsidR="004B5A5B" w:rsidRDefault="004B5A5B" w:rsidP="004B5A5B">
      <w:pPr>
        <w:pStyle w:val="a5"/>
        <w:numPr>
          <w:ilvl w:val="0"/>
          <w:numId w:val="16"/>
        </w:numPr>
      </w:pPr>
      <w:r>
        <w:t>Эквайринг Сбербанк:</w:t>
      </w:r>
    </w:p>
    <w:p w14:paraId="605110C2" w14:textId="0E0A7718" w:rsidR="004B5A5B" w:rsidRDefault="004B5A5B" w:rsidP="004B5A5B">
      <w:pPr>
        <w:pStyle w:val="a5"/>
        <w:numPr>
          <w:ilvl w:val="0"/>
          <w:numId w:val="19"/>
        </w:numPr>
      </w:pPr>
      <w:r>
        <w:t xml:space="preserve">для касс </w:t>
      </w:r>
      <w:proofErr w:type="spellStart"/>
      <w:r>
        <w:t>Evotor</w:t>
      </w:r>
      <w:proofErr w:type="spellEnd"/>
      <w:r>
        <w:t xml:space="preserve"> 7.2, </w:t>
      </w:r>
      <w:proofErr w:type="spellStart"/>
      <w:r>
        <w:t>Evotor</w:t>
      </w:r>
      <w:proofErr w:type="spellEnd"/>
      <w:r>
        <w:t xml:space="preserve"> 7.3, </w:t>
      </w:r>
      <w:proofErr w:type="spellStart"/>
      <w:r>
        <w:t>Evotor</w:t>
      </w:r>
      <w:proofErr w:type="spellEnd"/>
      <w:r>
        <w:t xml:space="preserve"> 10, </w:t>
      </w:r>
      <w:proofErr w:type="spellStart"/>
      <w:r>
        <w:t>Evotor</w:t>
      </w:r>
      <w:proofErr w:type="spellEnd"/>
      <w:r>
        <w:t xml:space="preserve"> </w:t>
      </w:r>
      <w:proofErr w:type="spellStart"/>
      <w:r>
        <w:t>Power</w:t>
      </w:r>
      <w:proofErr w:type="spellEnd"/>
      <w:r>
        <w:t xml:space="preserve"> - UPOS </w:t>
      </w:r>
      <w:proofErr w:type="spellStart"/>
      <w:r>
        <w:t>Driver</w:t>
      </w:r>
      <w:proofErr w:type="spellEnd"/>
      <w:r>
        <w:t xml:space="preserve"> («Эквайринг Сбербанк») версии не ниже 1.104.103;</w:t>
      </w:r>
    </w:p>
    <w:p w14:paraId="20FCD724" w14:textId="6637855E" w:rsidR="004B5A5B" w:rsidRDefault="004B5A5B" w:rsidP="004B5A5B">
      <w:pPr>
        <w:pStyle w:val="a5"/>
        <w:numPr>
          <w:ilvl w:val="0"/>
          <w:numId w:val="19"/>
        </w:numPr>
      </w:pPr>
      <w:r>
        <w:t xml:space="preserve">для терминалов </w:t>
      </w:r>
      <w:proofErr w:type="spellStart"/>
      <w:r>
        <w:t>Evotor</w:t>
      </w:r>
      <w:proofErr w:type="spellEnd"/>
      <w:r>
        <w:t xml:space="preserve"> 5i, </w:t>
      </w:r>
      <w:proofErr w:type="spellStart"/>
      <w:r>
        <w:t>Evotor</w:t>
      </w:r>
      <w:proofErr w:type="spellEnd"/>
      <w:r>
        <w:t xml:space="preserve"> 6 (p10bio) - </w:t>
      </w:r>
      <w:proofErr w:type="spellStart"/>
      <w:r>
        <w:t>UPOSNative</w:t>
      </w:r>
      <w:proofErr w:type="spellEnd"/>
      <w:r>
        <w:t xml:space="preserve"> «Эквайринг Сбербанк» версии не ниже 1.104.100 и приложение «Сбербанк Друг»;</w:t>
      </w:r>
    </w:p>
    <w:p w14:paraId="1ED652CD" w14:textId="19B10ECD" w:rsidR="004B5A5B" w:rsidRDefault="004B5A5B" w:rsidP="004B5A5B">
      <w:pPr>
        <w:pStyle w:val="a5"/>
        <w:numPr>
          <w:ilvl w:val="0"/>
          <w:numId w:val="16"/>
        </w:numPr>
      </w:pPr>
      <w:r>
        <w:t>Эквайринг Центр-Инвест, Санкт-Петербург, Т-банк</w:t>
      </w:r>
      <w:r w:rsidR="00715C99">
        <w:t>, Газпромбанк</w:t>
      </w:r>
      <w:r>
        <w:t>:</w:t>
      </w:r>
    </w:p>
    <w:p w14:paraId="1F334A55" w14:textId="77352785" w:rsidR="004B5A5B" w:rsidRDefault="004B5A5B" w:rsidP="004B5A5B">
      <w:pPr>
        <w:pStyle w:val="a5"/>
        <w:numPr>
          <w:ilvl w:val="0"/>
          <w:numId w:val="20"/>
        </w:numPr>
      </w:pPr>
      <w:r>
        <w:t xml:space="preserve">Драйвер INPAS (PAX </w:t>
      </w:r>
      <w:proofErr w:type="spellStart"/>
      <w:r>
        <w:t>Driver</w:t>
      </w:r>
      <w:proofErr w:type="spellEnd"/>
      <w:r>
        <w:t>) версии не ниже 1.4.4.62.</w:t>
      </w:r>
    </w:p>
    <w:p w14:paraId="026CAE9C" w14:textId="620B4A21" w:rsidR="00566EA5" w:rsidRPr="004B5A5B" w:rsidRDefault="004B5A5B" w:rsidP="004B5A5B">
      <w:pPr>
        <w:pStyle w:val="a5"/>
        <w:numPr>
          <w:ilvl w:val="0"/>
          <w:numId w:val="21"/>
        </w:numPr>
        <w:rPr>
          <w:rFonts w:eastAsiaTheme="minorEastAsia" w:cs="Times New Roman"/>
          <w:szCs w:val="28"/>
          <w:lang w:eastAsia="ar-SA"/>
        </w:rPr>
      </w:pPr>
      <w:r>
        <w:t xml:space="preserve">Для работы приложения «Электронный сертификат. Товары» необходима версия приложения </w:t>
      </w:r>
      <w:proofErr w:type="spellStart"/>
      <w:r>
        <w:t>Evotor</w:t>
      </w:r>
      <w:proofErr w:type="spellEnd"/>
      <w:r>
        <w:t xml:space="preserve"> </w:t>
      </w:r>
      <w:proofErr w:type="spellStart"/>
      <w:r>
        <w:t>Pos</w:t>
      </w:r>
      <w:proofErr w:type="spellEnd"/>
      <w:r>
        <w:t xml:space="preserve"> (интерфейс кассы Эвотор) не ниже 8.4.1.</w:t>
      </w:r>
    </w:p>
    <w:p w14:paraId="0ABD0727" w14:textId="5914058D" w:rsidR="00A1325A" w:rsidRPr="00BC3518" w:rsidRDefault="00BC3518" w:rsidP="00566EA5">
      <w:pPr>
        <w:spacing w:after="0" w:line="305" w:lineRule="auto"/>
        <w:sectPr w:rsidR="00A1325A" w:rsidRPr="00BC3518" w:rsidSect="000E7F82">
          <w:pgSz w:w="11906" w:h="16838"/>
          <w:pgMar w:top="709" w:right="849" w:bottom="1134" w:left="1134" w:header="0" w:footer="639" w:gutter="0"/>
          <w:cols w:space="720"/>
          <w:docGrid w:linePitch="381"/>
        </w:sectPr>
      </w:pPr>
      <w:r>
        <w:tab/>
      </w:r>
    </w:p>
    <w:p w14:paraId="2CC2D498" w14:textId="1A5006B2" w:rsidR="00200603" w:rsidRPr="00C61636" w:rsidRDefault="00C61636" w:rsidP="000E7F82">
      <w:pPr>
        <w:pStyle w:val="20"/>
        <w:numPr>
          <w:ilvl w:val="0"/>
          <w:numId w:val="1"/>
        </w:numPr>
        <w:tabs>
          <w:tab w:val="left" w:pos="993"/>
        </w:tabs>
        <w:spacing w:after="120" w:line="305" w:lineRule="auto"/>
        <w:ind w:left="0" w:firstLine="709"/>
        <w:jc w:val="both"/>
        <w:rPr>
          <w:sz w:val="36"/>
          <w:szCs w:val="36"/>
        </w:rPr>
      </w:pPr>
      <w:bookmarkStart w:id="8" w:name="_Toc188960810"/>
      <w:bookmarkEnd w:id="7"/>
      <w:r>
        <w:rPr>
          <w:sz w:val="36"/>
          <w:szCs w:val="36"/>
        </w:rPr>
        <w:lastRenderedPageBreak/>
        <w:t>П</w:t>
      </w:r>
      <w:r w:rsidRPr="00C61636">
        <w:rPr>
          <w:sz w:val="36"/>
          <w:szCs w:val="36"/>
        </w:rPr>
        <w:t>орядок установки приложения</w:t>
      </w:r>
      <w:bookmarkEnd w:id="8"/>
    </w:p>
    <w:p w14:paraId="49629865" w14:textId="4B3F5199" w:rsidR="00200603" w:rsidRPr="000E7F82" w:rsidRDefault="00A1325A" w:rsidP="000E7F82">
      <w:pPr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>Приложение</w:t>
      </w:r>
      <w:r w:rsidR="00826829" w:rsidRPr="000E7F82">
        <w:rPr>
          <w:rFonts w:cs="Times New Roman"/>
          <w:szCs w:val="28"/>
        </w:rPr>
        <w:t xml:space="preserve"> </w:t>
      </w:r>
      <w:r w:rsidR="00200603" w:rsidRPr="000E7F82">
        <w:rPr>
          <w:rFonts w:cs="Times New Roman"/>
          <w:szCs w:val="28"/>
        </w:rPr>
        <w:t xml:space="preserve">устанавливается из </w:t>
      </w:r>
      <w:r w:rsidR="00826829" w:rsidRPr="000E7F82">
        <w:rPr>
          <w:rFonts w:cs="Times New Roman"/>
          <w:szCs w:val="28"/>
        </w:rPr>
        <w:t xml:space="preserve">личного кабинета Эвотор (электронный магазин компании </w:t>
      </w:r>
      <w:r w:rsidR="00200603" w:rsidRPr="000E7F82">
        <w:rPr>
          <w:rFonts w:cs="Times New Roman"/>
          <w:szCs w:val="28"/>
        </w:rPr>
        <w:t>«Эвотор»</w:t>
      </w:r>
      <w:r w:rsidRPr="000E7F82">
        <w:rPr>
          <w:rFonts w:cs="Times New Roman"/>
          <w:szCs w:val="28"/>
        </w:rPr>
        <w:t xml:space="preserve"> - «Эвотор.Маркет»</w:t>
      </w:r>
      <w:r w:rsidR="00826829" w:rsidRPr="000E7F82">
        <w:rPr>
          <w:rFonts w:cs="Times New Roman"/>
          <w:szCs w:val="28"/>
        </w:rPr>
        <w:t>)</w:t>
      </w:r>
      <w:r w:rsidR="00200603" w:rsidRPr="000E7F82">
        <w:rPr>
          <w:rFonts w:cs="Times New Roman"/>
          <w:szCs w:val="28"/>
        </w:rPr>
        <w:t>.</w:t>
      </w:r>
    </w:p>
    <w:p w14:paraId="3348F4C6" w14:textId="77777777" w:rsidR="00C46D82" w:rsidRPr="000E7F82" w:rsidRDefault="00C46D82" w:rsidP="000E7F82">
      <w:pPr>
        <w:pStyle w:val="a5"/>
        <w:numPr>
          <w:ilvl w:val="1"/>
          <w:numId w:val="1"/>
        </w:numPr>
        <w:spacing w:before="120" w:after="120" w:line="305" w:lineRule="auto"/>
        <w:ind w:left="856" w:hanging="431"/>
        <w:contextualSpacing w:val="0"/>
        <w:jc w:val="both"/>
        <w:outlineLvl w:val="1"/>
        <w:rPr>
          <w:rFonts w:cs="Times New Roman"/>
          <w:b/>
          <w:szCs w:val="28"/>
        </w:rPr>
      </w:pPr>
      <w:r w:rsidRPr="000E7F82">
        <w:rPr>
          <w:rFonts w:cs="Times New Roman"/>
          <w:b/>
          <w:szCs w:val="28"/>
        </w:rPr>
        <w:t xml:space="preserve"> </w:t>
      </w:r>
      <w:bookmarkStart w:id="9" w:name="_Toc188960811"/>
      <w:r w:rsidRPr="00C61636">
        <w:rPr>
          <w:rFonts w:cs="Times New Roman"/>
          <w:b/>
          <w:sz w:val="32"/>
          <w:szCs w:val="32"/>
        </w:rPr>
        <w:t>Регистрация личного кабинета на «Эвотор.Маркет</w:t>
      </w:r>
      <w:r w:rsidRPr="000E7F82">
        <w:rPr>
          <w:rFonts w:cs="Times New Roman"/>
          <w:b/>
          <w:szCs w:val="28"/>
        </w:rPr>
        <w:t>»</w:t>
      </w:r>
      <w:bookmarkEnd w:id="9"/>
    </w:p>
    <w:p w14:paraId="667D37FA" w14:textId="0E2DD2BC" w:rsidR="00200603" w:rsidRPr="000E7F82" w:rsidRDefault="00200603" w:rsidP="000E7F82">
      <w:pPr>
        <w:pStyle w:val="a5"/>
        <w:spacing w:line="305" w:lineRule="auto"/>
        <w:ind w:left="0"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Для регистрации </w:t>
      </w:r>
      <w:r w:rsidR="00A1325A" w:rsidRPr="000E7F82">
        <w:rPr>
          <w:rFonts w:cs="Times New Roman"/>
          <w:szCs w:val="28"/>
        </w:rPr>
        <w:t xml:space="preserve">личного кабинета в </w:t>
      </w:r>
      <w:r w:rsidRPr="000E7F82">
        <w:rPr>
          <w:rFonts w:cs="Times New Roman"/>
          <w:szCs w:val="28"/>
        </w:rPr>
        <w:t xml:space="preserve"> «Эвотор.Маркет» необходимо зайти на сайт Эвотор (</w:t>
      </w:r>
      <w:hyperlink r:id="rId14" w:history="1">
        <w:r w:rsidRPr="000E7F82">
          <w:rPr>
            <w:rStyle w:val="a7"/>
            <w:rFonts w:cs="Times New Roman"/>
            <w:szCs w:val="28"/>
          </w:rPr>
          <w:t>https://market.evotor.ru/store/apps</w:t>
        </w:r>
      </w:hyperlink>
      <w:r w:rsidRPr="000E7F82">
        <w:rPr>
          <w:rFonts w:cs="Times New Roman"/>
          <w:szCs w:val="28"/>
        </w:rPr>
        <w:t>) перейти в раздел «личный кабинет» (</w:t>
      </w:r>
      <w:r w:rsidR="00B05B84" w:rsidRPr="000E7F82">
        <w:rPr>
          <w:rFonts w:cs="Times New Roman"/>
          <w:szCs w:val="28"/>
        </w:rPr>
        <w:t>см.</w:t>
      </w:r>
      <w:r w:rsidR="00607044" w:rsidRPr="000E7F82">
        <w:rPr>
          <w:rFonts w:cs="Times New Roman"/>
          <w:szCs w:val="28"/>
        </w:rPr>
        <w:t xml:space="preserve"> рисунок 1</w:t>
      </w:r>
      <w:r w:rsidRPr="000E7F82">
        <w:rPr>
          <w:rFonts w:cs="Times New Roman"/>
          <w:szCs w:val="28"/>
        </w:rPr>
        <w:t>)</w:t>
      </w:r>
    </w:p>
    <w:p w14:paraId="0C0DAAAC" w14:textId="77777777" w:rsidR="008B2AF3" w:rsidRPr="000E7F82" w:rsidRDefault="00200603" w:rsidP="000E7F82">
      <w:pPr>
        <w:keepNext/>
        <w:spacing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73CE2BD9" wp14:editId="17BC35A2">
            <wp:extent cx="4448175" cy="1382395"/>
            <wp:effectExtent l="95250" t="95250" r="104775" b="1035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3823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4195250" w14:textId="1DEC7813" w:rsidR="00B05B84" w:rsidRPr="000E7F82" w:rsidRDefault="008B2AF3" w:rsidP="000E7F82">
      <w:pPr>
        <w:pStyle w:val="af3"/>
        <w:spacing w:line="305" w:lineRule="auto"/>
        <w:jc w:val="center"/>
        <w:rPr>
          <w:rFonts w:cs="Times New Roman"/>
        </w:rPr>
      </w:pPr>
      <w:bookmarkStart w:id="10" w:name="_Ref141718121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begin"/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separate"/>
      </w:r>
      <w:r w:rsidR="0026731F">
        <w:rPr>
          <w:rFonts w:cs="Times New Roman"/>
          <w:i w:val="0"/>
          <w:noProof/>
          <w:color w:val="000000" w:themeColor="text1"/>
          <w:sz w:val="28"/>
          <w:szCs w:val="28"/>
        </w:rPr>
        <w:t>1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end"/>
      </w:r>
      <w:bookmarkEnd w:id="10"/>
      <w:r w:rsidR="00C46D82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– 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>Главный экран Личного кабинета Эвотор</w:t>
      </w:r>
    </w:p>
    <w:p w14:paraId="6B77EBA8" w14:textId="51D12727" w:rsidR="00200603" w:rsidRPr="000E7F82" w:rsidRDefault="00200603" w:rsidP="000E7F82">
      <w:pPr>
        <w:spacing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 На экране авторизации нажать </w:t>
      </w:r>
      <w:r w:rsidR="00B05B84" w:rsidRPr="000E7F82">
        <w:rPr>
          <w:rFonts w:cs="Times New Roman"/>
          <w:szCs w:val="28"/>
        </w:rPr>
        <w:t xml:space="preserve">на ссылку </w:t>
      </w:r>
      <w:r w:rsidRPr="000E7F82">
        <w:rPr>
          <w:rFonts w:cs="Times New Roman"/>
          <w:szCs w:val="28"/>
        </w:rPr>
        <w:t>«</w:t>
      </w:r>
      <w:r w:rsidR="00B05B84" w:rsidRPr="000E7F82">
        <w:rPr>
          <w:rFonts w:cs="Times New Roman"/>
          <w:szCs w:val="28"/>
        </w:rPr>
        <w:t>В</w:t>
      </w:r>
      <w:r w:rsidRPr="000E7F82">
        <w:rPr>
          <w:rFonts w:cs="Times New Roman"/>
          <w:szCs w:val="28"/>
        </w:rPr>
        <w:t>осстановить пароль или зарегистрироваться» (</w:t>
      </w:r>
      <w:r w:rsidR="00B05B84" w:rsidRPr="000E7F82">
        <w:rPr>
          <w:rFonts w:cs="Times New Roman"/>
          <w:szCs w:val="28"/>
        </w:rPr>
        <w:t>см.</w:t>
      </w:r>
      <w:r w:rsidR="00D4368D" w:rsidRPr="000E7F82">
        <w:rPr>
          <w:rFonts w:cs="Times New Roman"/>
          <w:szCs w:val="28"/>
        </w:rPr>
        <w:t xml:space="preserve"> рисунок 2</w:t>
      </w:r>
      <w:r w:rsidRPr="000E7F82">
        <w:rPr>
          <w:rFonts w:cs="Times New Roman"/>
          <w:szCs w:val="28"/>
        </w:rPr>
        <w:t>)</w:t>
      </w:r>
    </w:p>
    <w:p w14:paraId="3725EC1A" w14:textId="77777777" w:rsidR="008B2AF3" w:rsidRPr="000E7F82" w:rsidRDefault="00200603" w:rsidP="000E7F82">
      <w:pPr>
        <w:keepNext/>
        <w:spacing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740B3DFB" wp14:editId="04B3ED6F">
            <wp:extent cx="4324350" cy="2983703"/>
            <wp:effectExtent l="95250" t="95250" r="95250" b="1028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4409" cy="299754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2987C92" w14:textId="4F20B3F2" w:rsidR="00200603" w:rsidRPr="000E7F82" w:rsidRDefault="008B2AF3" w:rsidP="000E7F82">
      <w:pPr>
        <w:pStyle w:val="af3"/>
        <w:spacing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</w:pPr>
      <w:bookmarkStart w:id="11" w:name="_Ref141718547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begin"/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separate"/>
      </w:r>
      <w:r w:rsidR="0026731F">
        <w:rPr>
          <w:rFonts w:cs="Times New Roman"/>
          <w:i w:val="0"/>
          <w:noProof/>
          <w:color w:val="000000" w:themeColor="text1"/>
          <w:sz w:val="28"/>
          <w:szCs w:val="28"/>
        </w:rPr>
        <w:t>2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end"/>
      </w:r>
      <w:bookmarkEnd w:id="11"/>
      <w:r w:rsidR="00AA1847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– 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Экран авторизации </w:t>
      </w:r>
      <w:r w:rsidR="00AA1847" w:rsidRPr="000E7F82">
        <w:rPr>
          <w:rFonts w:cs="Times New Roman"/>
          <w:i w:val="0"/>
          <w:color w:val="000000" w:themeColor="text1"/>
          <w:sz w:val="28"/>
          <w:szCs w:val="28"/>
        </w:rPr>
        <w:t>в л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>ично</w:t>
      </w:r>
      <w:r w:rsidR="00AA1847" w:rsidRPr="000E7F82">
        <w:rPr>
          <w:rFonts w:cs="Times New Roman"/>
          <w:i w:val="0"/>
          <w:color w:val="000000" w:themeColor="text1"/>
          <w:sz w:val="28"/>
          <w:szCs w:val="28"/>
        </w:rPr>
        <w:t>м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кабинет</w:t>
      </w:r>
      <w:r w:rsidR="00AA1847" w:rsidRPr="000E7F82">
        <w:rPr>
          <w:rFonts w:cs="Times New Roman"/>
          <w:i w:val="0"/>
          <w:color w:val="000000" w:themeColor="text1"/>
          <w:sz w:val="28"/>
          <w:szCs w:val="28"/>
        </w:rPr>
        <w:t>е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Эвотор</w:t>
      </w:r>
    </w:p>
    <w:p w14:paraId="347040A7" w14:textId="0A8D919A" w:rsidR="00200603" w:rsidRPr="000E7F82" w:rsidRDefault="00200603" w:rsidP="000E7F82">
      <w:pPr>
        <w:keepNext/>
        <w:spacing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lastRenderedPageBreak/>
        <w:t>В окне «</w:t>
      </w:r>
      <w:r w:rsidR="00213E49" w:rsidRPr="000E7F82">
        <w:rPr>
          <w:rFonts w:cs="Times New Roman"/>
          <w:szCs w:val="28"/>
        </w:rPr>
        <w:t xml:space="preserve">Восстановления </w:t>
      </w:r>
      <w:r w:rsidRPr="000E7F82">
        <w:rPr>
          <w:rFonts w:cs="Times New Roman"/>
          <w:szCs w:val="28"/>
        </w:rPr>
        <w:t xml:space="preserve">пароля или регистрации» ввести </w:t>
      </w:r>
      <w:r w:rsidR="00213E49" w:rsidRPr="000E7F82">
        <w:rPr>
          <w:rFonts w:cs="Times New Roman"/>
          <w:szCs w:val="28"/>
        </w:rPr>
        <w:t xml:space="preserve">номер своего мобильного </w:t>
      </w:r>
      <w:r w:rsidRPr="000E7F82">
        <w:rPr>
          <w:rFonts w:cs="Times New Roman"/>
          <w:szCs w:val="28"/>
        </w:rPr>
        <w:t>телефон</w:t>
      </w:r>
      <w:r w:rsidR="00213E49" w:rsidRPr="000E7F82">
        <w:rPr>
          <w:rFonts w:cs="Times New Roman"/>
          <w:szCs w:val="28"/>
        </w:rPr>
        <w:t>а</w:t>
      </w:r>
      <w:r w:rsidRPr="000E7F82">
        <w:rPr>
          <w:rFonts w:cs="Times New Roman"/>
          <w:szCs w:val="28"/>
        </w:rPr>
        <w:t xml:space="preserve"> и нажать «</w:t>
      </w:r>
      <w:r w:rsidR="00213E49" w:rsidRPr="000E7F82">
        <w:rPr>
          <w:rFonts w:cs="Times New Roman"/>
          <w:szCs w:val="28"/>
        </w:rPr>
        <w:t>ПРОДОЛЖИТЬ</w:t>
      </w:r>
      <w:r w:rsidRPr="000E7F82">
        <w:rPr>
          <w:rFonts w:cs="Times New Roman"/>
          <w:szCs w:val="28"/>
        </w:rPr>
        <w:t>» (</w:t>
      </w:r>
      <w:r w:rsidR="00B05B84" w:rsidRPr="000E7F82">
        <w:rPr>
          <w:rFonts w:cs="Times New Roman"/>
          <w:szCs w:val="28"/>
        </w:rPr>
        <w:t>см.</w:t>
      </w:r>
      <w:r w:rsidR="00D4368D" w:rsidRPr="000E7F82">
        <w:rPr>
          <w:rFonts w:cs="Times New Roman"/>
          <w:szCs w:val="28"/>
        </w:rPr>
        <w:t xml:space="preserve"> рисунок 3</w:t>
      </w:r>
      <w:r w:rsidRPr="000E7F82">
        <w:rPr>
          <w:rFonts w:cs="Times New Roman"/>
          <w:szCs w:val="28"/>
        </w:rPr>
        <w:t>)</w:t>
      </w:r>
    </w:p>
    <w:p w14:paraId="681CAC75" w14:textId="77777777" w:rsidR="008B2AF3" w:rsidRPr="000E7F82" w:rsidRDefault="00200603" w:rsidP="000E7F82">
      <w:pPr>
        <w:keepNext/>
        <w:tabs>
          <w:tab w:val="left" w:pos="1276"/>
          <w:tab w:val="left" w:pos="8364"/>
        </w:tabs>
        <w:spacing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67B1E370" wp14:editId="27C68130">
            <wp:extent cx="4391025" cy="2719903"/>
            <wp:effectExtent l="95250" t="95250" r="85725" b="996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199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16D120C" w14:textId="15EF7FF1" w:rsidR="00200603" w:rsidRPr="000E7F82" w:rsidRDefault="008B2AF3" w:rsidP="000E7F82">
      <w:pPr>
        <w:pStyle w:val="af3"/>
        <w:spacing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</w:pPr>
      <w:bookmarkStart w:id="12" w:name="_Ref141718569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begin"/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separate"/>
      </w:r>
      <w:r w:rsidR="0026731F">
        <w:rPr>
          <w:rFonts w:cs="Times New Roman"/>
          <w:i w:val="0"/>
          <w:noProof/>
          <w:color w:val="000000" w:themeColor="text1"/>
          <w:sz w:val="28"/>
          <w:szCs w:val="28"/>
        </w:rPr>
        <w:t>3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end"/>
      </w:r>
      <w:bookmarkEnd w:id="12"/>
      <w:r w:rsidR="00AA1847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– 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Экран восстановления пароля или </w:t>
      </w:r>
      <w:r w:rsidR="000A705B" w:rsidRPr="000E7F82">
        <w:rPr>
          <w:rFonts w:cs="Times New Roman"/>
          <w:i w:val="0"/>
          <w:color w:val="000000" w:themeColor="text1"/>
          <w:sz w:val="28"/>
          <w:szCs w:val="28"/>
        </w:rPr>
        <w:t>регистрация</w:t>
      </w:r>
    </w:p>
    <w:p w14:paraId="7D6B380B" w14:textId="22873EA0" w:rsidR="00200603" w:rsidRPr="000E7F82" w:rsidRDefault="00200603" w:rsidP="000E7F82">
      <w:pPr>
        <w:keepNext/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Ввести </w:t>
      </w:r>
      <w:r w:rsidR="00213E49" w:rsidRPr="000E7F82">
        <w:rPr>
          <w:rFonts w:cs="Times New Roman"/>
          <w:szCs w:val="28"/>
        </w:rPr>
        <w:t xml:space="preserve">в поле «Код» </w:t>
      </w:r>
      <w:r w:rsidRPr="000E7F82">
        <w:rPr>
          <w:rFonts w:cs="Times New Roman"/>
          <w:szCs w:val="28"/>
        </w:rPr>
        <w:t xml:space="preserve">короткий код из </w:t>
      </w:r>
      <w:r w:rsidR="00B05B84" w:rsidRPr="000E7F82">
        <w:rPr>
          <w:rFonts w:cs="Times New Roman"/>
          <w:szCs w:val="28"/>
        </w:rPr>
        <w:t>СМС</w:t>
      </w:r>
      <w:r w:rsidRPr="000E7F82">
        <w:rPr>
          <w:rFonts w:cs="Times New Roman"/>
          <w:szCs w:val="28"/>
        </w:rPr>
        <w:t xml:space="preserve">, который придет на указанный </w:t>
      </w:r>
      <w:r w:rsidR="00213E49" w:rsidRPr="000E7F82">
        <w:rPr>
          <w:rFonts w:cs="Times New Roman"/>
          <w:szCs w:val="28"/>
        </w:rPr>
        <w:t xml:space="preserve">в </w:t>
      </w:r>
      <w:r w:rsidR="00AA1847" w:rsidRPr="000E7F82">
        <w:rPr>
          <w:rFonts w:cs="Times New Roman"/>
          <w:szCs w:val="28"/>
        </w:rPr>
        <w:t>предыдущем</w:t>
      </w:r>
      <w:r w:rsidR="00213E49" w:rsidRPr="000E7F82">
        <w:rPr>
          <w:rFonts w:cs="Times New Roman"/>
          <w:szCs w:val="28"/>
        </w:rPr>
        <w:t xml:space="preserve"> </w:t>
      </w:r>
      <w:r w:rsidR="00A23CA0" w:rsidRPr="000E7F82">
        <w:rPr>
          <w:rFonts w:cs="Times New Roman"/>
          <w:szCs w:val="28"/>
        </w:rPr>
        <w:t>окне номер</w:t>
      </w:r>
      <w:r w:rsidR="00213E49" w:rsidRPr="000E7F82">
        <w:rPr>
          <w:rFonts w:cs="Times New Roman"/>
          <w:szCs w:val="28"/>
        </w:rPr>
        <w:t xml:space="preserve"> телефона</w:t>
      </w:r>
      <w:r w:rsidRPr="000E7F82">
        <w:rPr>
          <w:rFonts w:cs="Times New Roman"/>
          <w:szCs w:val="28"/>
        </w:rPr>
        <w:t xml:space="preserve"> (</w:t>
      </w:r>
      <w:r w:rsidR="00B05B84" w:rsidRPr="000E7F82">
        <w:rPr>
          <w:rFonts w:cs="Times New Roman"/>
          <w:szCs w:val="28"/>
        </w:rPr>
        <w:t>см</w:t>
      </w:r>
      <w:r w:rsidR="00D4368D" w:rsidRPr="000E7F82">
        <w:rPr>
          <w:rFonts w:cs="Times New Roman"/>
          <w:szCs w:val="28"/>
        </w:rPr>
        <w:t>. рисунок 4</w:t>
      </w:r>
      <w:r w:rsidRPr="000E7F82">
        <w:rPr>
          <w:rFonts w:cs="Times New Roman"/>
          <w:szCs w:val="28"/>
        </w:rPr>
        <w:t>)</w:t>
      </w:r>
    </w:p>
    <w:p w14:paraId="6B775C23" w14:textId="77777777" w:rsidR="008B2AF3" w:rsidRPr="000E7F82" w:rsidRDefault="00200603" w:rsidP="000E7F82">
      <w:pPr>
        <w:keepNext/>
        <w:spacing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78C58F9B" wp14:editId="4CFB9DB8">
            <wp:extent cx="4490720" cy="2486025"/>
            <wp:effectExtent l="95250" t="95250" r="100330" b="104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19167" cy="25017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551F702" w14:textId="7403571D" w:rsidR="00200603" w:rsidRPr="000E7F82" w:rsidRDefault="008B2AF3" w:rsidP="000E7F82">
      <w:pPr>
        <w:pStyle w:val="af3"/>
        <w:spacing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</w:pPr>
      <w:bookmarkStart w:id="13" w:name="_Ref141718595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begin"/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separate"/>
      </w:r>
      <w:r w:rsidR="0026731F">
        <w:rPr>
          <w:rFonts w:cs="Times New Roman"/>
          <w:i w:val="0"/>
          <w:noProof/>
          <w:color w:val="000000" w:themeColor="text1"/>
          <w:sz w:val="28"/>
          <w:szCs w:val="28"/>
        </w:rPr>
        <w:t>4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end"/>
      </w:r>
      <w:bookmarkEnd w:id="13"/>
      <w:r w:rsidR="00AA1847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– 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>Экран подтверждения номера</w:t>
      </w:r>
    </w:p>
    <w:p w14:paraId="12898EA9" w14:textId="2AE95A98" w:rsidR="00213E49" w:rsidRPr="000E7F82" w:rsidRDefault="00213E49" w:rsidP="000E7F82">
      <w:pPr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pacing w:val="-8"/>
        </w:rPr>
        <w:t>После заполнения поля «</w:t>
      </w:r>
      <w:r w:rsidR="000E7F82" w:rsidRPr="000E7F82">
        <w:rPr>
          <w:rFonts w:cs="Times New Roman"/>
          <w:spacing w:val="-8"/>
        </w:rPr>
        <w:t>Код» автоматически</w:t>
      </w:r>
      <w:r w:rsidRPr="000E7F82">
        <w:rPr>
          <w:rFonts w:cs="Times New Roman"/>
          <w:spacing w:val="-8"/>
        </w:rPr>
        <w:t xml:space="preserve"> откроется окно </w:t>
      </w:r>
      <w:r w:rsidRPr="000E7F82">
        <w:rPr>
          <w:rFonts w:cs="Times New Roman"/>
          <w:spacing w:val="-8"/>
          <w:szCs w:val="28"/>
        </w:rPr>
        <w:t xml:space="preserve">(см. </w:t>
      </w:r>
      <w:r w:rsidR="00D4368D" w:rsidRPr="000E7F82">
        <w:rPr>
          <w:rFonts w:cs="Times New Roman"/>
          <w:szCs w:val="28"/>
        </w:rPr>
        <w:t>рисунок</w:t>
      </w:r>
      <w:r w:rsidR="00D4368D" w:rsidRPr="000E7F82">
        <w:rPr>
          <w:rFonts w:cs="Times New Roman"/>
          <w:spacing w:val="-8"/>
          <w:szCs w:val="28"/>
        </w:rPr>
        <w:t xml:space="preserve"> 5</w:t>
      </w:r>
      <w:r w:rsidRPr="000E7F82">
        <w:rPr>
          <w:rFonts w:cs="Times New Roman"/>
          <w:spacing w:val="-8"/>
          <w:szCs w:val="28"/>
        </w:rPr>
        <w:t>).</w:t>
      </w:r>
      <w:r w:rsidRPr="000E7F82">
        <w:rPr>
          <w:rFonts w:cs="Times New Roman"/>
          <w:szCs w:val="28"/>
        </w:rPr>
        <w:t xml:space="preserve"> В открывшемся окне необходимо ввести регистрационные данные (электронную</w:t>
      </w:r>
      <w:r w:rsidR="001F1CA4" w:rsidRPr="000E7F82">
        <w:rPr>
          <w:rFonts w:cs="Times New Roman"/>
          <w:szCs w:val="28"/>
        </w:rPr>
        <w:t xml:space="preserve"> </w:t>
      </w:r>
      <w:r w:rsidRPr="000E7F82">
        <w:rPr>
          <w:rFonts w:cs="Times New Roman"/>
          <w:szCs w:val="28"/>
        </w:rPr>
        <w:t>почту и пароль). Принять условия обработки персональных данных и нажать кнопку «ЗАРЕГИСТРИРОВАТЬСЯ»</w:t>
      </w:r>
      <w:r w:rsidR="00D14DD7" w:rsidRPr="000E7F82">
        <w:rPr>
          <w:rFonts w:cs="Times New Roman"/>
          <w:szCs w:val="28"/>
        </w:rPr>
        <w:t>.</w:t>
      </w:r>
    </w:p>
    <w:p w14:paraId="7DC5C150" w14:textId="77777777" w:rsidR="00B03770" w:rsidRPr="000E7F82" w:rsidRDefault="00B03770" w:rsidP="000E7F82">
      <w:pPr>
        <w:keepNext/>
        <w:spacing w:after="120" w:line="305" w:lineRule="auto"/>
        <w:ind w:firstLine="709"/>
        <w:jc w:val="both"/>
        <w:rPr>
          <w:rFonts w:cs="Times New Roman"/>
          <w:szCs w:val="28"/>
        </w:rPr>
      </w:pPr>
    </w:p>
    <w:p w14:paraId="4D9923FD" w14:textId="77777777" w:rsidR="008B2AF3" w:rsidRPr="000E7F82" w:rsidRDefault="00200603" w:rsidP="000E7F82">
      <w:pPr>
        <w:keepNext/>
        <w:tabs>
          <w:tab w:val="left" w:pos="1134"/>
          <w:tab w:val="left" w:pos="8364"/>
        </w:tabs>
        <w:spacing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364B0FB3" wp14:editId="35C04A95">
            <wp:extent cx="3752850" cy="2774883"/>
            <wp:effectExtent l="95250" t="95250" r="95250" b="102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9416" cy="27797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106105" w14:textId="0393E00E" w:rsidR="00200603" w:rsidRPr="000E7F82" w:rsidRDefault="008B2AF3" w:rsidP="000E7F82">
      <w:pPr>
        <w:pStyle w:val="af3"/>
        <w:spacing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</w:pPr>
      <w:bookmarkStart w:id="14" w:name="_Ref141718651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begin"/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instrText xml:space="preserve"> SEQ Рисунок \* ARABIC </w:instrTex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separate"/>
      </w:r>
      <w:r w:rsidR="0026731F">
        <w:rPr>
          <w:rFonts w:cs="Times New Roman"/>
          <w:i w:val="0"/>
          <w:noProof/>
          <w:color w:val="000000" w:themeColor="text1"/>
          <w:sz w:val="28"/>
          <w:szCs w:val="28"/>
        </w:rPr>
        <w:t>5</w:t>
      </w:r>
      <w:r w:rsidR="008A0C42" w:rsidRPr="000E7F82">
        <w:rPr>
          <w:rFonts w:cs="Times New Roman"/>
          <w:i w:val="0"/>
          <w:color w:val="000000" w:themeColor="text1"/>
          <w:sz w:val="28"/>
          <w:szCs w:val="28"/>
        </w:rPr>
        <w:fldChar w:fldCharType="end"/>
      </w:r>
      <w:bookmarkEnd w:id="14"/>
      <w:r w:rsidR="00AA1847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– </w:t>
      </w:r>
      <w:r w:rsidR="00B05B84" w:rsidRPr="000E7F82">
        <w:rPr>
          <w:rFonts w:cs="Times New Roman"/>
          <w:i w:val="0"/>
          <w:color w:val="000000" w:themeColor="text1"/>
          <w:sz w:val="28"/>
          <w:szCs w:val="28"/>
        </w:rPr>
        <w:t>Окно регистрации</w:t>
      </w:r>
    </w:p>
    <w:p w14:paraId="6AE37E91" w14:textId="0E2ACD51" w:rsidR="00200603" w:rsidRPr="000E7F82" w:rsidRDefault="00200603" w:rsidP="000E7F82">
      <w:pPr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После </w:t>
      </w:r>
      <w:r w:rsidR="00B05B84" w:rsidRPr="000E7F82">
        <w:rPr>
          <w:rFonts w:cs="Times New Roman"/>
          <w:szCs w:val="28"/>
        </w:rPr>
        <w:t xml:space="preserve">завершения </w:t>
      </w:r>
      <w:r w:rsidRPr="000E7F82">
        <w:rPr>
          <w:rFonts w:cs="Times New Roman"/>
          <w:szCs w:val="28"/>
        </w:rPr>
        <w:t xml:space="preserve">регистрации пользователь </w:t>
      </w:r>
      <w:r w:rsidR="00B05B84" w:rsidRPr="000E7F82">
        <w:rPr>
          <w:rFonts w:cs="Times New Roman"/>
          <w:szCs w:val="28"/>
        </w:rPr>
        <w:t xml:space="preserve">должен </w:t>
      </w:r>
      <w:r w:rsidRPr="000E7F82">
        <w:rPr>
          <w:rFonts w:cs="Times New Roman"/>
          <w:szCs w:val="28"/>
        </w:rPr>
        <w:t xml:space="preserve">авторизоваться в </w:t>
      </w:r>
      <w:r w:rsidR="00AA1847" w:rsidRPr="000E7F82">
        <w:rPr>
          <w:rFonts w:cs="Times New Roman"/>
          <w:szCs w:val="28"/>
        </w:rPr>
        <w:t>л</w:t>
      </w:r>
      <w:r w:rsidR="00B05B84" w:rsidRPr="000E7F82">
        <w:rPr>
          <w:rFonts w:cs="Times New Roman"/>
          <w:szCs w:val="28"/>
        </w:rPr>
        <w:t xml:space="preserve">ичном кабинете </w:t>
      </w:r>
      <w:r w:rsidRPr="000E7F82">
        <w:rPr>
          <w:rFonts w:cs="Times New Roman"/>
          <w:szCs w:val="28"/>
        </w:rPr>
        <w:t>Эвотор</w:t>
      </w:r>
      <w:r w:rsidR="00B05B84" w:rsidRPr="000E7F82">
        <w:rPr>
          <w:rFonts w:cs="Times New Roman"/>
          <w:szCs w:val="28"/>
        </w:rPr>
        <w:t xml:space="preserve"> </w:t>
      </w:r>
      <w:r w:rsidRPr="000E7F82">
        <w:rPr>
          <w:rFonts w:cs="Times New Roman"/>
          <w:szCs w:val="28"/>
        </w:rPr>
        <w:t>со своим логином и паролем (</w:t>
      </w:r>
      <w:r w:rsidR="00B05B84" w:rsidRPr="000E7F82">
        <w:rPr>
          <w:rFonts w:cs="Times New Roman"/>
          <w:szCs w:val="28"/>
        </w:rPr>
        <w:t>см.</w:t>
      </w:r>
      <w:r w:rsidR="00D4368D" w:rsidRPr="000E7F82">
        <w:rPr>
          <w:rFonts w:cs="Times New Roman"/>
          <w:szCs w:val="28"/>
        </w:rPr>
        <w:t xml:space="preserve"> рисунок 2</w:t>
      </w:r>
      <w:r w:rsidRPr="000E7F82">
        <w:rPr>
          <w:rFonts w:cs="Times New Roman"/>
          <w:szCs w:val="28"/>
        </w:rPr>
        <w:t>).</w:t>
      </w:r>
    </w:p>
    <w:p w14:paraId="606A77C0" w14:textId="77777777" w:rsidR="00B03770" w:rsidRPr="00C61636" w:rsidRDefault="00B03770" w:rsidP="000E7F82">
      <w:pPr>
        <w:pStyle w:val="a5"/>
        <w:numPr>
          <w:ilvl w:val="1"/>
          <w:numId w:val="1"/>
        </w:numPr>
        <w:spacing w:before="240" w:line="305" w:lineRule="auto"/>
        <w:ind w:left="788" w:hanging="431"/>
        <w:contextualSpacing w:val="0"/>
        <w:jc w:val="both"/>
        <w:outlineLvl w:val="1"/>
        <w:rPr>
          <w:rFonts w:cs="Times New Roman"/>
          <w:b/>
          <w:sz w:val="32"/>
          <w:szCs w:val="32"/>
        </w:rPr>
      </w:pPr>
      <w:bookmarkStart w:id="15" w:name="_Toc188960812"/>
      <w:r w:rsidRPr="00C61636">
        <w:rPr>
          <w:rFonts w:cs="Times New Roman"/>
          <w:b/>
          <w:sz w:val="32"/>
          <w:szCs w:val="32"/>
        </w:rPr>
        <w:t>Установка Приложения</w:t>
      </w:r>
      <w:bookmarkEnd w:id="15"/>
    </w:p>
    <w:p w14:paraId="337CF4C6" w14:textId="2762618A" w:rsidR="001F1CA4" w:rsidRPr="000E7F82" w:rsidRDefault="00B03770" w:rsidP="000E7F82">
      <w:pPr>
        <w:pStyle w:val="a5"/>
        <w:spacing w:after="0" w:line="305" w:lineRule="auto"/>
        <w:ind w:left="0" w:firstLine="792"/>
        <w:contextualSpacing w:val="0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>Авторизоваться в личном кабинете Эвотор. Н</w:t>
      </w:r>
      <w:r w:rsidR="00D14DD7" w:rsidRPr="000E7F82">
        <w:rPr>
          <w:rFonts w:cs="Times New Roman"/>
          <w:szCs w:val="28"/>
        </w:rPr>
        <w:t xml:space="preserve">а вкладке «МАГАЗИН ПРИЛОЖЕНИЙ» </w:t>
      </w:r>
      <w:r w:rsidR="00B05B84" w:rsidRPr="000E7F82">
        <w:rPr>
          <w:rFonts w:cs="Times New Roman"/>
          <w:szCs w:val="28"/>
        </w:rPr>
        <w:t xml:space="preserve">необходимо найти </w:t>
      </w:r>
      <w:r w:rsidR="00200603" w:rsidRPr="000E7F82">
        <w:rPr>
          <w:rFonts w:cs="Times New Roman"/>
          <w:szCs w:val="28"/>
        </w:rPr>
        <w:t>приложение «</w:t>
      </w:r>
      <w:r w:rsidR="009F17A0">
        <w:rPr>
          <w:rFonts w:cs="Times New Roman"/>
          <w:szCs w:val="28"/>
        </w:rPr>
        <w:t>электронный</w:t>
      </w:r>
      <w:r w:rsidR="00200603" w:rsidRPr="000E7F82">
        <w:rPr>
          <w:rFonts w:cs="Times New Roman"/>
          <w:szCs w:val="28"/>
        </w:rPr>
        <w:t xml:space="preserve"> сертификат</w:t>
      </w:r>
      <w:r w:rsidR="009F17A0">
        <w:rPr>
          <w:rFonts w:cs="Times New Roman"/>
          <w:szCs w:val="28"/>
        </w:rPr>
        <w:t>. Товары</w:t>
      </w:r>
      <w:r w:rsidR="00200603" w:rsidRPr="000E7F82">
        <w:rPr>
          <w:rFonts w:cs="Times New Roman"/>
          <w:szCs w:val="28"/>
        </w:rPr>
        <w:t xml:space="preserve">» </w:t>
      </w:r>
      <w:r w:rsidR="00B05B84" w:rsidRPr="000E7F82">
        <w:rPr>
          <w:rFonts w:cs="Times New Roman"/>
          <w:szCs w:val="28"/>
        </w:rPr>
        <w:t>(по имени приложения)</w:t>
      </w:r>
      <w:r w:rsidR="00D14DD7" w:rsidRPr="000E7F82">
        <w:rPr>
          <w:rFonts w:cs="Times New Roman"/>
          <w:szCs w:val="28"/>
        </w:rPr>
        <w:t xml:space="preserve"> (см. </w:t>
      </w:r>
      <w:r w:rsidR="00D4368D" w:rsidRPr="000E7F82">
        <w:rPr>
          <w:rFonts w:cs="Times New Roman"/>
          <w:szCs w:val="28"/>
        </w:rPr>
        <w:t>рисунок 6</w:t>
      </w:r>
      <w:r w:rsidR="00D14DD7" w:rsidRPr="000E7F82">
        <w:rPr>
          <w:rFonts w:cs="Times New Roman"/>
          <w:szCs w:val="28"/>
        </w:rPr>
        <w:t>)</w:t>
      </w:r>
      <w:r w:rsidR="00B05B84" w:rsidRPr="000E7F82">
        <w:rPr>
          <w:rFonts w:cs="Times New Roman"/>
          <w:szCs w:val="28"/>
        </w:rPr>
        <w:t xml:space="preserve"> </w:t>
      </w:r>
      <w:r w:rsidR="001E289E" w:rsidRPr="000E7F82">
        <w:rPr>
          <w:rFonts w:cs="Times New Roman"/>
          <w:szCs w:val="28"/>
        </w:rPr>
        <w:t>и нажать кнопку</w:t>
      </w:r>
    </w:p>
    <w:p w14:paraId="0391711F" w14:textId="6042C3AB" w:rsidR="001F1CA4" w:rsidRPr="000E7F82" w:rsidRDefault="001F1CA4" w:rsidP="000E7F82">
      <w:pPr>
        <w:spacing w:after="0" w:line="305" w:lineRule="auto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>«Купить».</w:t>
      </w:r>
    </w:p>
    <w:p w14:paraId="18235C4A" w14:textId="3921C9AD" w:rsidR="00FB4BFC" w:rsidRPr="000E7F82" w:rsidRDefault="00200603" w:rsidP="000E7F82">
      <w:pPr>
        <w:pStyle w:val="a5"/>
        <w:spacing w:after="0" w:line="305" w:lineRule="auto"/>
        <w:ind w:left="0" w:firstLine="794"/>
        <w:contextualSpacing w:val="0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67A436F4" wp14:editId="06913380">
            <wp:extent cx="3628990" cy="2140814"/>
            <wp:effectExtent l="95250" t="95250" r="86360" b="882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990" cy="21408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8E6E8BE" w14:textId="515D8F04" w:rsidR="002E4331" w:rsidRPr="000E7F82" w:rsidRDefault="00FB4BFC" w:rsidP="000E7F82">
      <w:pPr>
        <w:pStyle w:val="af3"/>
        <w:spacing w:line="305" w:lineRule="auto"/>
        <w:jc w:val="center"/>
        <w:rPr>
          <w:rFonts w:cs="Times New Roman"/>
        </w:rPr>
      </w:pPr>
      <w:bookmarkStart w:id="16" w:name="_Ref141718695"/>
      <w:r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Рисунок </w:t>
      </w:r>
      <w:r w:rsidR="008A0C42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begin"/>
      </w:r>
      <w:r w:rsidR="008A0C42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instrText xml:space="preserve"> SEQ Рисунок \* ARABIC </w:instrText>
      </w:r>
      <w:r w:rsidR="008A0C42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separate"/>
      </w:r>
      <w:r w:rsidR="0026731F">
        <w:rPr>
          <w:rFonts w:cs="Times New Roman"/>
          <w:i w:val="0"/>
          <w:iCs w:val="0"/>
          <w:noProof/>
          <w:color w:val="000000" w:themeColor="text1"/>
          <w:sz w:val="28"/>
          <w:szCs w:val="28"/>
        </w:rPr>
        <w:t>6</w:t>
      </w:r>
      <w:r w:rsidR="008A0C42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fldChar w:fldCharType="end"/>
      </w:r>
      <w:bookmarkEnd w:id="16"/>
      <w:r w:rsidR="00AA1847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 – </w:t>
      </w:r>
      <w:r w:rsidR="002E4331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t xml:space="preserve">Приложение в </w:t>
      </w:r>
      <w:r w:rsidR="00AA1847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t>л</w:t>
      </w:r>
      <w:r w:rsidR="002E4331" w:rsidRPr="000E7F82">
        <w:rPr>
          <w:rFonts w:cs="Times New Roman"/>
          <w:i w:val="0"/>
          <w:iCs w:val="0"/>
          <w:color w:val="000000" w:themeColor="text1"/>
          <w:sz w:val="28"/>
          <w:szCs w:val="28"/>
        </w:rPr>
        <w:t>ичном кабинете Эвотор</w:t>
      </w:r>
    </w:p>
    <w:p w14:paraId="2C4B8618" w14:textId="014C70A8" w:rsidR="00F0033C" w:rsidRPr="000E7F82" w:rsidRDefault="001E289E" w:rsidP="000E7F82">
      <w:pPr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lastRenderedPageBreak/>
        <w:t>В открывшемся окне н</w:t>
      </w:r>
      <w:r w:rsidR="00200603" w:rsidRPr="000E7F82">
        <w:rPr>
          <w:rFonts w:cs="Times New Roman"/>
          <w:szCs w:val="28"/>
        </w:rPr>
        <w:t>еобходимо указать</w:t>
      </w:r>
      <w:r w:rsidR="002E4331" w:rsidRPr="000E7F82">
        <w:rPr>
          <w:rFonts w:cs="Times New Roman"/>
          <w:szCs w:val="28"/>
        </w:rPr>
        <w:t>,</w:t>
      </w:r>
      <w:r w:rsidR="00200603" w:rsidRPr="000E7F82">
        <w:rPr>
          <w:rFonts w:cs="Times New Roman"/>
          <w:szCs w:val="28"/>
        </w:rPr>
        <w:t xml:space="preserve"> на какие устройства </w:t>
      </w:r>
      <w:r w:rsidR="002E4331" w:rsidRPr="000E7F82">
        <w:rPr>
          <w:rFonts w:cs="Times New Roman"/>
          <w:szCs w:val="28"/>
        </w:rPr>
        <w:t xml:space="preserve">требуется </w:t>
      </w:r>
      <w:r w:rsidR="00200603" w:rsidRPr="000E7F82">
        <w:rPr>
          <w:rFonts w:cs="Times New Roman"/>
          <w:szCs w:val="28"/>
        </w:rPr>
        <w:t>установить</w:t>
      </w:r>
      <w:r w:rsidRPr="000E7F82">
        <w:rPr>
          <w:rFonts w:cs="Times New Roman"/>
          <w:szCs w:val="28"/>
        </w:rPr>
        <w:t> </w:t>
      </w:r>
      <w:r w:rsidR="00200603" w:rsidRPr="000E7F82">
        <w:rPr>
          <w:rFonts w:cs="Times New Roman"/>
          <w:szCs w:val="28"/>
        </w:rPr>
        <w:t>приложение</w:t>
      </w:r>
      <w:r w:rsidR="00F0033C" w:rsidRPr="000E7F82">
        <w:rPr>
          <w:rFonts w:cs="Times New Roman"/>
          <w:szCs w:val="28"/>
        </w:rPr>
        <w:t xml:space="preserve"> </w:t>
      </w:r>
      <w:r w:rsidR="00200603" w:rsidRPr="000E7F82">
        <w:rPr>
          <w:rFonts w:cs="Times New Roman"/>
          <w:szCs w:val="28"/>
        </w:rPr>
        <w:t>и</w:t>
      </w:r>
      <w:r w:rsidR="00AA1847" w:rsidRPr="000E7F82">
        <w:rPr>
          <w:rFonts w:cs="Times New Roman"/>
          <w:szCs w:val="28"/>
        </w:rPr>
        <w:t> </w:t>
      </w:r>
      <w:r w:rsidR="00200603" w:rsidRPr="000E7F82">
        <w:rPr>
          <w:rFonts w:cs="Times New Roman"/>
          <w:szCs w:val="28"/>
        </w:rPr>
        <w:t>нажать</w:t>
      </w:r>
      <w:r w:rsidR="00AA1847" w:rsidRPr="000E7F82">
        <w:rPr>
          <w:rFonts w:cs="Times New Roman"/>
          <w:szCs w:val="28"/>
        </w:rPr>
        <w:t> </w:t>
      </w:r>
      <w:r w:rsidR="00200603" w:rsidRPr="000E7F82">
        <w:rPr>
          <w:rFonts w:cs="Times New Roman"/>
          <w:szCs w:val="28"/>
        </w:rPr>
        <w:t>кнопку</w:t>
      </w:r>
      <w:r w:rsidR="00AA1847" w:rsidRPr="000E7F82">
        <w:rPr>
          <w:rFonts w:cs="Times New Roman"/>
          <w:szCs w:val="28"/>
        </w:rPr>
        <w:t> </w:t>
      </w:r>
      <w:r w:rsidR="00200603" w:rsidRPr="000E7F82">
        <w:rPr>
          <w:rFonts w:cs="Times New Roman"/>
          <w:szCs w:val="28"/>
        </w:rPr>
        <w:t>«Пр</w:t>
      </w:r>
      <w:r w:rsidR="00AA1847" w:rsidRPr="000E7F82">
        <w:rPr>
          <w:rFonts w:cs="Times New Roman"/>
          <w:szCs w:val="28"/>
        </w:rPr>
        <w:t>одолжить» (см. </w:t>
      </w:r>
      <w:r w:rsidR="00D4368D" w:rsidRPr="000E7F82">
        <w:rPr>
          <w:rFonts w:cs="Times New Roman"/>
          <w:szCs w:val="28"/>
        </w:rPr>
        <w:t>рисунок 7</w:t>
      </w:r>
      <w:r w:rsidR="001F1CA4" w:rsidRPr="000E7F82">
        <w:rPr>
          <w:rFonts w:cs="Times New Roman"/>
          <w:szCs w:val="28"/>
        </w:rPr>
        <w:t>).</w:t>
      </w:r>
    </w:p>
    <w:p w14:paraId="3C1E01F0" w14:textId="75436E97" w:rsidR="002F1B3F" w:rsidRPr="000E7F82" w:rsidRDefault="001F1CA4" w:rsidP="000E7F82">
      <w:pPr>
        <w:spacing w:after="12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 Если устройства отсутствуют, то необходимо перейти к выполнению </w:t>
      </w:r>
      <w:r w:rsidR="00F0033C" w:rsidRPr="000E7F82">
        <w:rPr>
          <w:rFonts w:cs="Times New Roman"/>
          <w:szCs w:val="28"/>
        </w:rPr>
        <w:t>раздел</w:t>
      </w:r>
      <w:r w:rsidR="0042102C" w:rsidRPr="000E7F82">
        <w:rPr>
          <w:rFonts w:cs="Times New Roman"/>
          <w:szCs w:val="28"/>
        </w:rPr>
        <w:t>а</w:t>
      </w:r>
      <w:r w:rsidR="00F0033C" w:rsidRPr="000E7F82">
        <w:rPr>
          <w:rFonts w:cs="Times New Roman"/>
          <w:szCs w:val="28"/>
        </w:rPr>
        <w:t xml:space="preserve"> 3</w:t>
      </w:r>
      <w:r w:rsidR="002F1B3F" w:rsidRPr="000E7F82">
        <w:rPr>
          <w:rFonts w:cs="Times New Roman"/>
          <w:szCs w:val="28"/>
        </w:rPr>
        <w:t xml:space="preserve"> «Регистрация устройств в личном кабинете Эвотор»</w:t>
      </w:r>
      <w:r w:rsidR="001E289E" w:rsidRPr="000E7F82">
        <w:rPr>
          <w:rFonts w:cs="Times New Roman"/>
          <w:szCs w:val="28"/>
        </w:rPr>
        <w:t>.</w:t>
      </w:r>
      <w:r w:rsidR="00F0033C" w:rsidRPr="000E7F82">
        <w:rPr>
          <w:rFonts w:cs="Times New Roman"/>
          <w:szCs w:val="28"/>
        </w:rPr>
        <w:t xml:space="preserve"> После регистрации устройств продолжить оплату приложения.</w:t>
      </w:r>
    </w:p>
    <w:p w14:paraId="7EDB7F38" w14:textId="0EE9D85C" w:rsidR="00200603" w:rsidRPr="000E7F82" w:rsidRDefault="00AA1847" w:rsidP="000E7F82">
      <w:pPr>
        <w:spacing w:after="0" w:line="305" w:lineRule="auto"/>
        <w:ind w:hanging="142"/>
        <w:jc w:val="both"/>
        <w:rPr>
          <w:rFonts w:cs="Times New Roman"/>
          <w:szCs w:val="28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5D601A54" wp14:editId="0AC36B2E">
            <wp:extent cx="6120130" cy="1763395"/>
            <wp:effectExtent l="95250" t="95250" r="90170" b="1035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33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4241740" w14:textId="0B0D9967" w:rsidR="001F1CA4" w:rsidRPr="000E7F82" w:rsidRDefault="001F1CA4" w:rsidP="000E7F82">
      <w:pPr>
        <w:pStyle w:val="af3"/>
        <w:spacing w:after="120" w:line="305" w:lineRule="auto"/>
        <w:jc w:val="center"/>
        <w:rPr>
          <w:rFonts w:cs="Times New Roman"/>
          <w:szCs w:val="28"/>
        </w:rPr>
      </w:pPr>
      <w:bookmarkStart w:id="17" w:name="_Ref141718750"/>
      <w:r w:rsidRPr="000E7F82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bookmarkEnd w:id="17"/>
      <w:r w:rsidR="0026731F">
        <w:rPr>
          <w:rFonts w:cs="Times New Roman"/>
          <w:i w:val="0"/>
          <w:iCs w:val="0"/>
          <w:color w:val="auto"/>
          <w:sz w:val="28"/>
          <w:szCs w:val="28"/>
        </w:rPr>
        <w:t>7 – Окно выбора устройства</w:t>
      </w:r>
      <w:bookmarkStart w:id="18" w:name="_GoBack"/>
      <w:bookmarkEnd w:id="18"/>
    </w:p>
    <w:p w14:paraId="45AC7A0F" w14:textId="01ADB79A" w:rsidR="00200603" w:rsidRPr="000E7F82" w:rsidRDefault="00200603" w:rsidP="000E7F82">
      <w:pPr>
        <w:spacing w:after="12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 Для оплаты необходимо ввести данные </w:t>
      </w:r>
      <w:r w:rsidR="00D14DD7" w:rsidRPr="000E7F82">
        <w:rPr>
          <w:rFonts w:cs="Times New Roman"/>
          <w:szCs w:val="28"/>
        </w:rPr>
        <w:t xml:space="preserve">банковской </w:t>
      </w:r>
      <w:r w:rsidR="007D5B10" w:rsidRPr="000E7F82">
        <w:rPr>
          <w:rFonts w:cs="Times New Roman"/>
          <w:szCs w:val="28"/>
        </w:rPr>
        <w:t>карты или</w:t>
      </w:r>
      <w:r w:rsidRPr="000E7F82">
        <w:rPr>
          <w:rFonts w:cs="Times New Roman"/>
          <w:szCs w:val="28"/>
        </w:rPr>
        <w:t xml:space="preserve"> указать уже привязанную </w:t>
      </w:r>
      <w:r w:rsidR="001F1CA4" w:rsidRPr="000E7F82">
        <w:rPr>
          <w:rFonts w:cs="Times New Roman"/>
          <w:szCs w:val="28"/>
        </w:rPr>
        <w:t xml:space="preserve">к личному кабинету Эвотор </w:t>
      </w:r>
      <w:r w:rsidR="00D14DD7" w:rsidRPr="000E7F82">
        <w:rPr>
          <w:rFonts w:cs="Times New Roman"/>
          <w:szCs w:val="28"/>
        </w:rPr>
        <w:t>карту</w:t>
      </w:r>
      <w:r w:rsidR="007D5B10" w:rsidRPr="000E7F82">
        <w:rPr>
          <w:rFonts w:cs="Times New Roman"/>
          <w:szCs w:val="28"/>
        </w:rPr>
        <w:t xml:space="preserve"> </w:t>
      </w:r>
      <w:r w:rsidRPr="000E7F82">
        <w:rPr>
          <w:rFonts w:cs="Times New Roman"/>
          <w:szCs w:val="28"/>
        </w:rPr>
        <w:t>(</w:t>
      </w:r>
      <w:r w:rsidR="002E4331" w:rsidRPr="000E7F82">
        <w:rPr>
          <w:rFonts w:cs="Times New Roman"/>
          <w:szCs w:val="28"/>
        </w:rPr>
        <w:t>см.</w:t>
      </w:r>
      <w:r w:rsidR="00D4368D" w:rsidRPr="000E7F82">
        <w:rPr>
          <w:rFonts w:cs="Times New Roman"/>
          <w:szCs w:val="28"/>
        </w:rPr>
        <w:t xml:space="preserve"> рисунок 8</w:t>
      </w:r>
      <w:r w:rsidRPr="000E7F82">
        <w:rPr>
          <w:rFonts w:cs="Times New Roman"/>
          <w:szCs w:val="28"/>
        </w:rPr>
        <w:t>).</w:t>
      </w:r>
    </w:p>
    <w:p w14:paraId="2F6F79A9" w14:textId="77777777" w:rsidR="00FB4BFC" w:rsidRPr="000E7F82" w:rsidRDefault="00200603" w:rsidP="000E7F82">
      <w:pPr>
        <w:keepNext/>
        <w:tabs>
          <w:tab w:val="left" w:pos="1276"/>
          <w:tab w:val="left" w:pos="8364"/>
        </w:tabs>
        <w:spacing w:after="0"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3927D682" wp14:editId="72F40B4D">
            <wp:extent cx="3439679" cy="1925736"/>
            <wp:effectExtent l="95250" t="95250" r="104140" b="939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679" cy="19257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4D36EE4" w14:textId="14292C57" w:rsidR="00200603" w:rsidRPr="000E7F82" w:rsidRDefault="00FB4BFC" w:rsidP="000E7F82">
      <w:pPr>
        <w:pStyle w:val="af3"/>
        <w:spacing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</w:pPr>
      <w:bookmarkStart w:id="19" w:name="_Ref141718767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r w:rsidR="001F1CA4" w:rsidRPr="000E7F82">
        <w:rPr>
          <w:rFonts w:cs="Times New Roman"/>
          <w:i w:val="0"/>
          <w:color w:val="000000" w:themeColor="text1"/>
          <w:sz w:val="28"/>
          <w:szCs w:val="28"/>
        </w:rPr>
        <w:t>8</w:t>
      </w:r>
      <w:bookmarkEnd w:id="19"/>
      <w:r w:rsidR="001F1CA4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– </w:t>
      </w:r>
      <w:r w:rsidR="002E4331" w:rsidRPr="000E7F82">
        <w:rPr>
          <w:rFonts w:cs="Times New Roman"/>
          <w:i w:val="0"/>
          <w:color w:val="000000" w:themeColor="text1"/>
          <w:sz w:val="28"/>
          <w:szCs w:val="28"/>
        </w:rPr>
        <w:t>Интерфейс оплаты</w:t>
      </w:r>
    </w:p>
    <w:p w14:paraId="0329AF7B" w14:textId="0E928A76" w:rsidR="002F1B3F" w:rsidRPr="000E7F82" w:rsidRDefault="00200603" w:rsidP="000E7F82">
      <w:pPr>
        <w:spacing w:after="12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После ввода данных карты необходимо нажать кнопку </w:t>
      </w:r>
      <w:r w:rsidR="002E4331" w:rsidRPr="000E7F82">
        <w:rPr>
          <w:rFonts w:cs="Times New Roman"/>
          <w:szCs w:val="28"/>
        </w:rPr>
        <w:t>«П</w:t>
      </w:r>
      <w:r w:rsidRPr="000E7F82">
        <w:rPr>
          <w:rFonts w:cs="Times New Roman"/>
          <w:szCs w:val="28"/>
        </w:rPr>
        <w:t>одтвердить</w:t>
      </w:r>
      <w:r w:rsidR="002E4331" w:rsidRPr="000E7F82">
        <w:rPr>
          <w:rFonts w:cs="Times New Roman"/>
          <w:szCs w:val="28"/>
        </w:rPr>
        <w:t>»</w:t>
      </w:r>
      <w:r w:rsidRPr="000E7F82">
        <w:rPr>
          <w:rFonts w:cs="Times New Roman"/>
          <w:szCs w:val="28"/>
        </w:rPr>
        <w:t xml:space="preserve"> (</w:t>
      </w:r>
      <w:r w:rsidR="002E4331" w:rsidRPr="000E7F82">
        <w:rPr>
          <w:rFonts w:cs="Times New Roman"/>
          <w:szCs w:val="28"/>
        </w:rPr>
        <w:t>см.</w:t>
      </w:r>
      <w:r w:rsidR="00D4368D" w:rsidRPr="000E7F82">
        <w:rPr>
          <w:rFonts w:cs="Times New Roman"/>
          <w:szCs w:val="28"/>
        </w:rPr>
        <w:t xml:space="preserve"> рисунок 9</w:t>
      </w:r>
      <w:r w:rsidRPr="000E7F82">
        <w:rPr>
          <w:rFonts w:cs="Times New Roman"/>
          <w:szCs w:val="28"/>
        </w:rPr>
        <w:t>), после успешной оплаты приложение</w:t>
      </w:r>
      <w:r w:rsidR="002E4331" w:rsidRPr="000E7F82">
        <w:rPr>
          <w:rFonts w:cs="Times New Roman"/>
          <w:szCs w:val="28"/>
        </w:rPr>
        <w:t xml:space="preserve"> </w:t>
      </w:r>
      <w:r w:rsidRPr="000E7F82">
        <w:rPr>
          <w:rFonts w:cs="Times New Roman"/>
          <w:szCs w:val="28"/>
        </w:rPr>
        <w:t xml:space="preserve">будет </w:t>
      </w:r>
      <w:r w:rsidR="002E4331" w:rsidRPr="000E7F82">
        <w:rPr>
          <w:rFonts w:cs="Times New Roman"/>
          <w:szCs w:val="28"/>
        </w:rPr>
        <w:t xml:space="preserve">автоматически </w:t>
      </w:r>
      <w:r w:rsidRPr="000E7F82">
        <w:rPr>
          <w:rFonts w:cs="Times New Roman"/>
          <w:szCs w:val="28"/>
        </w:rPr>
        <w:t>установлено на в</w:t>
      </w:r>
      <w:r w:rsidR="002E4331" w:rsidRPr="000E7F82">
        <w:rPr>
          <w:rFonts w:cs="Times New Roman"/>
          <w:szCs w:val="28"/>
        </w:rPr>
        <w:t>ы</w:t>
      </w:r>
      <w:r w:rsidRPr="000E7F82">
        <w:rPr>
          <w:rFonts w:cs="Times New Roman"/>
          <w:szCs w:val="28"/>
        </w:rPr>
        <w:t>бранные устройства.</w:t>
      </w:r>
    </w:p>
    <w:p w14:paraId="66E0F891" w14:textId="6756ED61" w:rsidR="00FB4BFC" w:rsidRPr="000E7F82" w:rsidRDefault="00200603" w:rsidP="000E7F82">
      <w:pPr>
        <w:spacing w:after="120" w:line="305" w:lineRule="auto"/>
        <w:ind w:firstLine="709"/>
        <w:jc w:val="both"/>
        <w:rPr>
          <w:rFonts w:cs="Times New Roman"/>
        </w:rPr>
      </w:pPr>
      <w:r w:rsidRPr="000E7F82">
        <w:rPr>
          <w:rFonts w:cs="Times New Roman"/>
          <w:szCs w:val="28"/>
        </w:rPr>
        <w:lastRenderedPageBreak/>
        <w:t xml:space="preserve"> </w:t>
      </w: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36A2B9FC" wp14:editId="4F698493">
            <wp:extent cx="4373880" cy="1981200"/>
            <wp:effectExtent l="95250" t="95250" r="102870" b="95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2621" cy="19987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1A452293" w14:textId="77777777" w:rsidR="002F1B3F" w:rsidRPr="000E7F82" w:rsidRDefault="002F1B3F" w:rsidP="000E7F82">
      <w:pPr>
        <w:pStyle w:val="af3"/>
        <w:spacing w:after="0"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</w:pPr>
      <w:bookmarkStart w:id="20" w:name="_Ref141718784"/>
      <w:r w:rsidRPr="000E7F82">
        <w:rPr>
          <w:rFonts w:cs="Times New Roman"/>
          <w:i w:val="0"/>
          <w:color w:val="000000" w:themeColor="text1"/>
          <w:sz w:val="28"/>
          <w:szCs w:val="28"/>
        </w:rPr>
        <w:t>Рисунок 9</w:t>
      </w:r>
      <w:bookmarkEnd w:id="20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– Окно подтверждения оплаты</w:t>
      </w:r>
    </w:p>
    <w:p w14:paraId="169F96A0" w14:textId="6957F105" w:rsidR="00E43CFE" w:rsidRPr="000E7F82" w:rsidRDefault="00E43CFE" w:rsidP="000E7F82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ind w:right="-1" w:firstLine="709"/>
        <w:rPr>
          <w:rFonts w:cs="Times New Roman"/>
          <w:color w:val="FF0000"/>
          <w:szCs w:val="28"/>
        </w:rPr>
      </w:pPr>
      <w:r w:rsidRPr="000E7F82">
        <w:rPr>
          <w:rFonts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DBE0C41" wp14:editId="6801DE26">
            <wp:simplePos x="0" y="0"/>
            <wp:positionH relativeFrom="column">
              <wp:posOffset>499110</wp:posOffset>
            </wp:positionH>
            <wp:positionV relativeFrom="paragraph">
              <wp:posOffset>527050</wp:posOffset>
            </wp:positionV>
            <wp:extent cx="371475" cy="362559"/>
            <wp:effectExtent l="19050" t="19050" r="9525" b="190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90" cy="366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B93">
        <w:rPr>
          <w:rFonts w:cs="Times New Roman"/>
          <w:szCs w:val="28"/>
        </w:rPr>
        <w:t>Установка приложения на устройство проходит в автоматическом режиме</w:t>
      </w:r>
      <w:r w:rsidR="00C61636">
        <w:rPr>
          <w:rFonts w:cs="Times New Roman"/>
          <w:szCs w:val="28"/>
        </w:rPr>
        <w:t xml:space="preserve">. </w:t>
      </w:r>
      <w:r w:rsidR="002E4331" w:rsidRPr="000E7F82">
        <w:rPr>
          <w:rFonts w:cs="Times New Roman"/>
          <w:szCs w:val="28"/>
        </w:rPr>
        <w:t xml:space="preserve">После </w:t>
      </w:r>
      <w:r w:rsidRPr="000E7F82">
        <w:rPr>
          <w:rFonts w:cs="Times New Roman"/>
          <w:szCs w:val="28"/>
        </w:rPr>
        <w:t xml:space="preserve">включения </w:t>
      </w:r>
      <w:r w:rsidR="00523E7C" w:rsidRPr="000E7F82">
        <w:rPr>
          <w:rFonts w:cs="Times New Roman"/>
          <w:szCs w:val="28"/>
        </w:rPr>
        <w:t xml:space="preserve">мобильной кассы </w:t>
      </w:r>
      <w:r w:rsidRPr="000E7F82">
        <w:rPr>
          <w:rFonts w:cs="Times New Roman"/>
          <w:szCs w:val="28"/>
        </w:rPr>
        <w:t>Эвотор на</w:t>
      </w:r>
      <w:r w:rsidR="00F00841" w:rsidRPr="000E7F82">
        <w:rPr>
          <w:rFonts w:cs="Times New Roman"/>
          <w:szCs w:val="28"/>
        </w:rPr>
        <w:t xml:space="preserve"> </w:t>
      </w:r>
      <w:r w:rsidRPr="000E7F82">
        <w:rPr>
          <w:rFonts w:cs="Times New Roman"/>
          <w:szCs w:val="28"/>
        </w:rPr>
        <w:t>экране будет размещён ярлык</w:t>
      </w:r>
      <w:r w:rsidR="00523E7C" w:rsidRPr="000E7F82">
        <w:rPr>
          <w:rFonts w:cs="Times New Roman"/>
          <w:szCs w:val="28"/>
        </w:rPr>
        <w:t>           </w:t>
      </w:r>
      <w:r w:rsidRPr="000E7F82">
        <w:rPr>
          <w:rFonts w:cs="Times New Roman"/>
          <w:szCs w:val="28"/>
        </w:rPr>
        <w:t>купленного</w:t>
      </w:r>
      <w:r w:rsidR="002D2B6B" w:rsidRPr="000E7F82">
        <w:rPr>
          <w:rFonts w:cs="Times New Roman"/>
          <w:szCs w:val="28"/>
        </w:rPr>
        <w:t> </w:t>
      </w:r>
      <w:r w:rsidRPr="000E7F82">
        <w:rPr>
          <w:rFonts w:cs="Times New Roman"/>
          <w:szCs w:val="28"/>
        </w:rPr>
        <w:t>приложения</w:t>
      </w:r>
      <w:r w:rsidR="002E4331" w:rsidRPr="000E7F82">
        <w:rPr>
          <w:rFonts w:cs="Times New Roman"/>
          <w:szCs w:val="28"/>
        </w:rPr>
        <w:t>(</w:t>
      </w:r>
      <w:r w:rsidR="00560D95" w:rsidRPr="000E7F82">
        <w:rPr>
          <w:rFonts w:cs="Times New Roman"/>
          <w:szCs w:val="28"/>
        </w:rPr>
        <w:t>см.</w:t>
      </w:r>
      <w:r w:rsidR="002D2B6B" w:rsidRPr="000E7F82">
        <w:rPr>
          <w:rFonts w:cs="Times New Roman"/>
          <w:szCs w:val="28"/>
        </w:rPr>
        <w:t> </w:t>
      </w:r>
      <w:r w:rsidR="007F7B81" w:rsidRPr="000E7F82">
        <w:rPr>
          <w:rFonts w:cs="Times New Roman"/>
          <w:szCs w:val="28"/>
        </w:rPr>
        <w:t>рисунок 10</w:t>
      </w:r>
      <w:r w:rsidR="00DC1ECF" w:rsidRPr="000E7F82">
        <w:rPr>
          <w:rFonts w:cs="Times New Roman"/>
          <w:szCs w:val="28"/>
        </w:rPr>
        <w:t>)</w:t>
      </w:r>
      <w:r w:rsidRPr="000E7F82">
        <w:rPr>
          <w:rFonts w:cs="Times New Roman"/>
          <w:szCs w:val="28"/>
        </w:rPr>
        <w:t>.</w:t>
      </w:r>
      <w:r w:rsidRPr="000E7F82">
        <w:rPr>
          <w:rFonts w:cs="Times New Roman"/>
          <w:szCs w:val="28"/>
        </w:rPr>
        <w:br/>
      </w:r>
    </w:p>
    <w:p w14:paraId="177EE5BE" w14:textId="77777777" w:rsidR="00FB4BFC" w:rsidRPr="000E7F82" w:rsidRDefault="00200603" w:rsidP="000E7F82">
      <w:pPr>
        <w:keepNext/>
        <w:pBdr>
          <w:top w:val="nil"/>
          <w:left w:val="nil"/>
          <w:bottom w:val="nil"/>
          <w:right w:val="nil"/>
          <w:between w:val="nil"/>
        </w:pBdr>
        <w:spacing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0EF133F8" wp14:editId="46DBD306">
            <wp:extent cx="2008170" cy="3501533"/>
            <wp:effectExtent l="95250" t="95250" r="87630" b="990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170" cy="35015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D5EA363" w14:textId="77777777" w:rsidR="00E02648" w:rsidRPr="000E7F82" w:rsidRDefault="00FB4BFC" w:rsidP="000E7F82">
      <w:pPr>
        <w:pStyle w:val="af3"/>
        <w:spacing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  <w:sectPr w:rsidR="00E02648" w:rsidRPr="000E7F82" w:rsidSect="000E7F82">
          <w:headerReference w:type="first" r:id="rId26"/>
          <w:pgSz w:w="11906" w:h="16838"/>
          <w:pgMar w:top="1134" w:right="849" w:bottom="1134" w:left="1134" w:header="0" w:footer="639" w:gutter="0"/>
          <w:cols w:space="720"/>
          <w:titlePg/>
          <w:docGrid w:linePitch="381"/>
        </w:sectPr>
      </w:pPr>
      <w:bookmarkStart w:id="21" w:name="_Ref141718802"/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bookmarkEnd w:id="21"/>
      <w:r w:rsidR="002F1B3F" w:rsidRPr="000E7F82">
        <w:rPr>
          <w:rFonts w:cs="Times New Roman"/>
          <w:i w:val="0"/>
          <w:color w:val="000000" w:themeColor="text1"/>
          <w:sz w:val="28"/>
          <w:szCs w:val="28"/>
        </w:rPr>
        <w:t xml:space="preserve">10 – </w:t>
      </w:r>
      <w:r w:rsidR="002E4331" w:rsidRPr="000E7F82">
        <w:rPr>
          <w:rFonts w:cs="Times New Roman"/>
          <w:i w:val="0"/>
          <w:color w:val="000000" w:themeColor="text1"/>
          <w:sz w:val="28"/>
          <w:szCs w:val="28"/>
        </w:rPr>
        <w:t>Приложение в интерфейсе мобильной кассы</w:t>
      </w:r>
      <w:r w:rsidR="00E02648" w:rsidRPr="000E7F82">
        <w:rPr>
          <w:rFonts w:cs="Times New Roman"/>
          <w:i w:val="0"/>
          <w:color w:val="000000" w:themeColor="text1"/>
          <w:sz w:val="28"/>
          <w:szCs w:val="28"/>
        </w:rPr>
        <w:br/>
      </w:r>
    </w:p>
    <w:p w14:paraId="7F747A97" w14:textId="6043206F" w:rsidR="001F1CA4" w:rsidRPr="00C61636" w:rsidRDefault="00C61636" w:rsidP="000E7F82">
      <w:pPr>
        <w:pStyle w:val="a5"/>
        <w:numPr>
          <w:ilvl w:val="0"/>
          <w:numId w:val="1"/>
        </w:numPr>
        <w:tabs>
          <w:tab w:val="left" w:pos="993"/>
        </w:tabs>
        <w:spacing w:after="0" w:line="305" w:lineRule="auto"/>
        <w:ind w:firstLine="349"/>
        <w:jc w:val="both"/>
        <w:outlineLvl w:val="0"/>
        <w:rPr>
          <w:rFonts w:cs="Times New Roman"/>
          <w:b/>
          <w:sz w:val="36"/>
          <w:szCs w:val="36"/>
        </w:rPr>
      </w:pPr>
      <w:bookmarkStart w:id="22" w:name="_Toc188960813"/>
      <w:r>
        <w:rPr>
          <w:rFonts w:cs="Times New Roman"/>
          <w:b/>
          <w:sz w:val="36"/>
          <w:szCs w:val="36"/>
        </w:rPr>
        <w:lastRenderedPageBreak/>
        <w:t>Р</w:t>
      </w:r>
      <w:r w:rsidRPr="00C61636">
        <w:rPr>
          <w:rFonts w:cs="Times New Roman"/>
          <w:b/>
          <w:sz w:val="36"/>
          <w:szCs w:val="36"/>
        </w:rPr>
        <w:t xml:space="preserve">егистрация устройств в личном кабинете </w:t>
      </w:r>
      <w:r>
        <w:rPr>
          <w:rFonts w:cs="Times New Roman"/>
          <w:b/>
          <w:sz w:val="36"/>
          <w:szCs w:val="36"/>
        </w:rPr>
        <w:t>Э</w:t>
      </w:r>
      <w:r w:rsidRPr="00C61636">
        <w:rPr>
          <w:rFonts w:cs="Times New Roman"/>
          <w:b/>
          <w:sz w:val="36"/>
          <w:szCs w:val="36"/>
        </w:rPr>
        <w:t>вотор</w:t>
      </w:r>
      <w:bookmarkEnd w:id="22"/>
    </w:p>
    <w:p w14:paraId="55849F84" w14:textId="655EA239" w:rsidR="001F1CA4" w:rsidRPr="000E7F82" w:rsidRDefault="001F1CA4" w:rsidP="000E7F82">
      <w:pPr>
        <w:pStyle w:val="a5"/>
        <w:spacing w:after="0" w:line="305" w:lineRule="auto"/>
        <w:ind w:left="0" w:firstLine="794"/>
        <w:contextualSpacing w:val="0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 xml:space="preserve">Для регистрации нового устройства необходимо </w:t>
      </w:r>
      <w:r w:rsidR="00E02648" w:rsidRPr="000E7F82">
        <w:rPr>
          <w:rFonts w:cs="Times New Roman"/>
          <w:szCs w:val="28"/>
        </w:rPr>
        <w:t xml:space="preserve">включить устройство Эвотор и </w:t>
      </w:r>
      <w:r w:rsidRPr="000E7F82">
        <w:rPr>
          <w:rFonts w:cs="Times New Roman"/>
          <w:szCs w:val="28"/>
        </w:rPr>
        <w:t xml:space="preserve">перейти в </w:t>
      </w:r>
      <w:r w:rsidR="00E02648" w:rsidRPr="000E7F82">
        <w:rPr>
          <w:rFonts w:cs="Times New Roman"/>
          <w:szCs w:val="28"/>
        </w:rPr>
        <w:t xml:space="preserve">раздел </w:t>
      </w:r>
      <w:r w:rsidRPr="000E7F82">
        <w:rPr>
          <w:rFonts w:cs="Times New Roman"/>
          <w:szCs w:val="28"/>
        </w:rPr>
        <w:t xml:space="preserve">«Настройки» (см. </w:t>
      </w:r>
      <w:r w:rsidR="007F7B81" w:rsidRPr="000E7F82">
        <w:rPr>
          <w:rFonts w:cs="Times New Roman"/>
          <w:szCs w:val="28"/>
        </w:rPr>
        <w:t>рисунок 11</w:t>
      </w:r>
      <w:r w:rsidRPr="000E7F82">
        <w:rPr>
          <w:rFonts w:cs="Times New Roman"/>
          <w:szCs w:val="28"/>
        </w:rPr>
        <w:t xml:space="preserve">) мобильной кассы </w:t>
      </w:r>
      <w:r w:rsidR="00E02648" w:rsidRPr="000E7F82">
        <w:rPr>
          <w:rFonts w:cs="Times New Roman"/>
          <w:szCs w:val="28"/>
        </w:rPr>
        <w:t>выбрать</w:t>
      </w:r>
      <w:r w:rsidRPr="000E7F82">
        <w:rPr>
          <w:rFonts w:cs="Times New Roman"/>
          <w:szCs w:val="28"/>
        </w:rPr>
        <w:t xml:space="preserve"> пункт </w:t>
      </w:r>
      <w:r w:rsidR="00E02648" w:rsidRPr="000E7F82">
        <w:rPr>
          <w:rFonts w:cs="Times New Roman"/>
          <w:szCs w:val="28"/>
        </w:rPr>
        <w:t>«А</w:t>
      </w:r>
      <w:r w:rsidRPr="000E7F82">
        <w:rPr>
          <w:rFonts w:cs="Times New Roman"/>
          <w:szCs w:val="28"/>
        </w:rPr>
        <w:t>ккаунт</w:t>
      </w:r>
      <w:r w:rsidR="00E02648" w:rsidRPr="000E7F82">
        <w:rPr>
          <w:rFonts w:cs="Times New Roman"/>
          <w:szCs w:val="28"/>
        </w:rPr>
        <w:t xml:space="preserve">ы» и в открывшемся </w:t>
      </w:r>
      <w:r w:rsidR="007F7B81" w:rsidRPr="000E7F82">
        <w:rPr>
          <w:rFonts w:cs="Times New Roman"/>
          <w:szCs w:val="28"/>
        </w:rPr>
        <w:t>окне ввести</w:t>
      </w:r>
      <w:r w:rsidRPr="000E7F82">
        <w:rPr>
          <w:rFonts w:cs="Times New Roman"/>
          <w:szCs w:val="28"/>
        </w:rPr>
        <w:t xml:space="preserve"> номер телефона (см. </w:t>
      </w:r>
      <w:r w:rsidR="007F7B81" w:rsidRPr="000E7F82">
        <w:rPr>
          <w:rFonts w:cs="Times New Roman"/>
          <w:szCs w:val="28"/>
        </w:rPr>
        <w:t>рисунок 12</w:t>
      </w:r>
      <w:r w:rsidRPr="000E7F82">
        <w:rPr>
          <w:rFonts w:cs="Times New Roman"/>
          <w:szCs w:val="28"/>
        </w:rPr>
        <w:t>), указанный при регистрации</w:t>
      </w:r>
      <w:r w:rsidR="00E02648" w:rsidRPr="000E7F82">
        <w:rPr>
          <w:rFonts w:cs="Times New Roman"/>
          <w:szCs w:val="28"/>
        </w:rPr>
        <w:t xml:space="preserve"> личного кабинета Эвотор</w:t>
      </w:r>
      <w:r w:rsidRPr="000E7F82">
        <w:rPr>
          <w:rFonts w:cs="Times New Roman"/>
          <w:szCs w:val="28"/>
        </w:rPr>
        <w:t xml:space="preserve">, после чего новая мобильная касса </w:t>
      </w:r>
      <w:r w:rsidR="00E02648" w:rsidRPr="000E7F82">
        <w:rPr>
          <w:rFonts w:cs="Times New Roman"/>
          <w:szCs w:val="28"/>
        </w:rPr>
        <w:t xml:space="preserve">автоматически </w:t>
      </w:r>
      <w:r w:rsidRPr="000E7F82">
        <w:rPr>
          <w:rFonts w:cs="Times New Roman"/>
          <w:szCs w:val="28"/>
        </w:rPr>
        <w:t>появиться в списке личного кабинета</w:t>
      </w:r>
      <w:r w:rsidR="00E02648" w:rsidRPr="000E7F82">
        <w:rPr>
          <w:rFonts w:cs="Times New Roman"/>
          <w:szCs w:val="28"/>
        </w:rPr>
        <w:t xml:space="preserve"> пользователя Эвотор</w:t>
      </w:r>
      <w:r w:rsidRPr="000E7F82">
        <w:rPr>
          <w:rFonts w:cs="Times New Roman"/>
          <w:szCs w:val="28"/>
        </w:rPr>
        <w:t xml:space="preserve">. </w:t>
      </w:r>
    </w:p>
    <w:p w14:paraId="5BE8737A" w14:textId="77777777" w:rsidR="001F1CA4" w:rsidRPr="000E7F82" w:rsidRDefault="001F1CA4" w:rsidP="000E7F82">
      <w:pPr>
        <w:keepNext/>
        <w:spacing w:after="0" w:line="305" w:lineRule="auto"/>
        <w:ind w:firstLine="709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58103E8C" wp14:editId="01ED8E38">
            <wp:extent cx="1771428" cy="2962275"/>
            <wp:effectExtent l="95250" t="95250" r="95885" b="857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6446" cy="30041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13A1D5" w14:textId="677B189D" w:rsidR="001F1CA4" w:rsidRPr="000E7F82" w:rsidRDefault="001F1CA4" w:rsidP="000E7F82">
      <w:pPr>
        <w:pStyle w:val="af3"/>
        <w:spacing w:before="120" w:after="240" w:line="305" w:lineRule="auto"/>
        <w:jc w:val="center"/>
        <w:rPr>
          <w:rFonts w:cs="Times New Roman"/>
          <w:i w:val="0"/>
          <w:iCs w:val="0"/>
          <w:color w:val="auto"/>
          <w:sz w:val="28"/>
          <w:szCs w:val="28"/>
        </w:rPr>
      </w:pPr>
      <w:bookmarkStart w:id="23" w:name="_Ref141718718"/>
      <w:r w:rsidRPr="000E7F82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r w:rsidR="00E02648" w:rsidRPr="000E7F82">
        <w:rPr>
          <w:rFonts w:cs="Times New Roman"/>
          <w:i w:val="0"/>
          <w:iCs w:val="0"/>
          <w:color w:val="auto"/>
          <w:sz w:val="28"/>
          <w:szCs w:val="28"/>
        </w:rPr>
        <w:t>11</w:t>
      </w:r>
      <w:bookmarkEnd w:id="23"/>
      <w:r w:rsidR="00E02648" w:rsidRPr="000E7F82">
        <w:rPr>
          <w:rFonts w:cs="Times New Roman"/>
          <w:i w:val="0"/>
          <w:iCs w:val="0"/>
          <w:color w:val="auto"/>
          <w:sz w:val="28"/>
          <w:szCs w:val="28"/>
        </w:rPr>
        <w:t xml:space="preserve">– </w:t>
      </w:r>
      <w:r w:rsidRPr="000E7F82">
        <w:rPr>
          <w:rFonts w:cs="Times New Roman"/>
          <w:i w:val="0"/>
          <w:iCs w:val="0"/>
          <w:color w:val="auto"/>
          <w:sz w:val="28"/>
          <w:szCs w:val="28"/>
        </w:rPr>
        <w:t>Настройки мобильной кассы</w:t>
      </w:r>
    </w:p>
    <w:p w14:paraId="4E343362" w14:textId="77777777" w:rsidR="001F1CA4" w:rsidRPr="000E7F82" w:rsidRDefault="001F1CA4" w:rsidP="000E7F82">
      <w:pPr>
        <w:keepNext/>
        <w:spacing w:after="0" w:line="305" w:lineRule="auto"/>
        <w:ind w:firstLine="709"/>
        <w:jc w:val="center"/>
        <w:rPr>
          <w:rFonts w:cs="Times New Roman"/>
        </w:rPr>
      </w:pPr>
      <w:r w:rsidRPr="000E7F82">
        <w:rPr>
          <w:rFonts w:cs="Times New Roman"/>
          <w:noProof/>
          <w:szCs w:val="28"/>
          <w:lang w:eastAsia="ru-RU"/>
        </w:rPr>
        <w:drawing>
          <wp:inline distT="0" distB="0" distL="0" distR="0" wp14:anchorId="5F56A35F" wp14:editId="4D5E4ED1">
            <wp:extent cx="1704340" cy="3021474"/>
            <wp:effectExtent l="95250" t="95250" r="86360" b="1028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22488" cy="30536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42B672A" w14:textId="2B413D45" w:rsidR="001F1CA4" w:rsidRPr="000E7F82" w:rsidRDefault="001F1CA4" w:rsidP="000E7F82">
      <w:pPr>
        <w:pStyle w:val="af3"/>
        <w:spacing w:line="305" w:lineRule="auto"/>
        <w:jc w:val="center"/>
        <w:rPr>
          <w:rFonts w:cs="Times New Roman"/>
        </w:rPr>
      </w:pPr>
      <w:bookmarkStart w:id="24" w:name="_Ref141718730"/>
      <w:r w:rsidRPr="000E7F82">
        <w:rPr>
          <w:rFonts w:cs="Times New Roman"/>
          <w:i w:val="0"/>
          <w:iCs w:val="0"/>
          <w:color w:val="auto"/>
          <w:sz w:val="28"/>
          <w:szCs w:val="28"/>
        </w:rPr>
        <w:t xml:space="preserve">Рисунок </w:t>
      </w:r>
      <w:bookmarkEnd w:id="24"/>
      <w:r w:rsidR="0098194C" w:rsidRPr="000E7F82">
        <w:rPr>
          <w:rFonts w:cs="Times New Roman"/>
          <w:i w:val="0"/>
          <w:iCs w:val="0"/>
          <w:color w:val="auto"/>
          <w:sz w:val="28"/>
          <w:szCs w:val="28"/>
        </w:rPr>
        <w:t>12</w:t>
      </w:r>
      <w:r w:rsidR="00B3365E" w:rsidRPr="000E7F82">
        <w:rPr>
          <w:rFonts w:cs="Times New Roman"/>
          <w:i w:val="0"/>
          <w:iCs w:val="0"/>
          <w:color w:val="auto"/>
          <w:sz w:val="28"/>
          <w:szCs w:val="28"/>
        </w:rPr>
        <w:t xml:space="preserve"> – </w:t>
      </w:r>
      <w:r w:rsidRPr="000E7F82">
        <w:rPr>
          <w:rFonts w:cs="Times New Roman"/>
          <w:i w:val="0"/>
          <w:iCs w:val="0"/>
          <w:color w:val="auto"/>
          <w:sz w:val="28"/>
          <w:szCs w:val="28"/>
        </w:rPr>
        <w:t>Аккаунт мобильной кассы</w:t>
      </w:r>
    </w:p>
    <w:p w14:paraId="79C23A7B" w14:textId="117098E6" w:rsidR="00200603" w:rsidRPr="00C61636" w:rsidRDefault="00C61636" w:rsidP="000E7F82">
      <w:pPr>
        <w:pStyle w:val="20"/>
        <w:pageBreakBefore/>
        <w:numPr>
          <w:ilvl w:val="0"/>
          <w:numId w:val="1"/>
        </w:numPr>
        <w:tabs>
          <w:tab w:val="left" w:pos="5727"/>
        </w:tabs>
        <w:spacing w:before="120" w:after="120" w:line="305" w:lineRule="auto"/>
        <w:ind w:left="357" w:hanging="357"/>
        <w:jc w:val="left"/>
        <w:rPr>
          <w:rFonts w:eastAsiaTheme="minorHAnsi"/>
          <w:bCs w:val="0"/>
          <w:sz w:val="36"/>
          <w:szCs w:val="36"/>
          <w:lang w:eastAsia="en-US"/>
        </w:rPr>
      </w:pPr>
      <w:bookmarkStart w:id="25" w:name="_Toc137550873"/>
      <w:bookmarkStart w:id="26" w:name="_Toc188960814"/>
      <w:r>
        <w:rPr>
          <w:rFonts w:eastAsiaTheme="minorHAnsi"/>
          <w:bCs w:val="0"/>
          <w:sz w:val="36"/>
          <w:szCs w:val="36"/>
          <w:lang w:eastAsia="en-US"/>
        </w:rPr>
        <w:lastRenderedPageBreak/>
        <w:t>Н</w:t>
      </w:r>
      <w:r w:rsidRPr="00C61636">
        <w:rPr>
          <w:rFonts w:eastAsiaTheme="minorHAnsi"/>
          <w:bCs w:val="0"/>
          <w:sz w:val="36"/>
          <w:szCs w:val="36"/>
          <w:lang w:eastAsia="en-US"/>
        </w:rPr>
        <w:t xml:space="preserve">астройки </w:t>
      </w:r>
      <w:bookmarkEnd w:id="25"/>
      <w:r w:rsidRPr="00C61636">
        <w:rPr>
          <w:rFonts w:eastAsiaTheme="minorHAnsi"/>
          <w:bCs w:val="0"/>
          <w:sz w:val="36"/>
          <w:szCs w:val="36"/>
          <w:lang w:eastAsia="en-US"/>
        </w:rPr>
        <w:t>приложения</w:t>
      </w:r>
      <w:bookmarkEnd w:id="26"/>
    </w:p>
    <w:p w14:paraId="2B4A7247" w14:textId="445C1994" w:rsidR="00200603" w:rsidRPr="000E7F82" w:rsidRDefault="00625569" w:rsidP="000E7F82">
      <w:pPr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A26894" wp14:editId="430AAD70">
            <wp:simplePos x="0" y="0"/>
            <wp:positionH relativeFrom="column">
              <wp:posOffset>3404235</wp:posOffset>
            </wp:positionH>
            <wp:positionV relativeFrom="paragraph">
              <wp:posOffset>276292</wp:posOffset>
            </wp:positionV>
            <wp:extent cx="438150" cy="427634"/>
            <wp:effectExtent l="19050" t="19050" r="19050" b="1079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26" cy="432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95" w:rsidRPr="000E7F82">
        <w:rPr>
          <w:rFonts w:cs="Times New Roman"/>
          <w:szCs w:val="28"/>
        </w:rPr>
        <w:t xml:space="preserve">Перед </w:t>
      </w:r>
      <w:r w:rsidR="00200603" w:rsidRPr="000E7F82">
        <w:rPr>
          <w:rFonts w:cs="Times New Roman"/>
          <w:szCs w:val="28"/>
        </w:rPr>
        <w:t>начал</w:t>
      </w:r>
      <w:r w:rsidR="00560D95" w:rsidRPr="000E7F82">
        <w:rPr>
          <w:rFonts w:cs="Times New Roman"/>
          <w:szCs w:val="28"/>
        </w:rPr>
        <w:t>ом</w:t>
      </w:r>
      <w:r w:rsidR="00200603" w:rsidRPr="000E7F82">
        <w:rPr>
          <w:rFonts w:cs="Times New Roman"/>
          <w:szCs w:val="28"/>
        </w:rPr>
        <w:t xml:space="preserve"> работы с Приложением необходимо выполнить е</w:t>
      </w:r>
      <w:r w:rsidR="00560D95" w:rsidRPr="000E7F82">
        <w:rPr>
          <w:rFonts w:cs="Times New Roman"/>
          <w:szCs w:val="28"/>
        </w:rPr>
        <w:t>го предварительные настройки.</w:t>
      </w:r>
    </w:p>
    <w:p w14:paraId="7B1C6278" w14:textId="77777777" w:rsidR="00413429" w:rsidRDefault="00625569" w:rsidP="00413429">
      <w:pPr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>После нажатия на ярлык приложения              откр</w:t>
      </w:r>
      <w:r w:rsidR="0098194C" w:rsidRPr="000E7F82">
        <w:rPr>
          <w:rFonts w:cs="Times New Roman"/>
          <w:szCs w:val="28"/>
        </w:rPr>
        <w:t>оется</w:t>
      </w:r>
      <w:r w:rsidRPr="000E7F82">
        <w:rPr>
          <w:rFonts w:cs="Times New Roman"/>
          <w:szCs w:val="28"/>
        </w:rPr>
        <w:t xml:space="preserve"> окно </w:t>
      </w:r>
      <w:r w:rsidR="00200603" w:rsidRPr="000E7F82">
        <w:rPr>
          <w:rFonts w:cs="Times New Roman"/>
          <w:szCs w:val="28"/>
        </w:rPr>
        <w:t>«Настройки» (</w:t>
      </w:r>
      <w:r w:rsidR="00560D95" w:rsidRPr="000E7F82">
        <w:rPr>
          <w:rFonts w:cs="Times New Roman"/>
          <w:szCs w:val="28"/>
        </w:rPr>
        <w:t xml:space="preserve">см. </w:t>
      </w:r>
      <w:r w:rsidR="007F7B81" w:rsidRPr="000E7F82">
        <w:rPr>
          <w:rFonts w:cs="Times New Roman"/>
          <w:szCs w:val="28"/>
        </w:rPr>
        <w:t>рисунок 1</w:t>
      </w:r>
      <w:r w:rsidR="00413429">
        <w:rPr>
          <w:rFonts w:cs="Times New Roman"/>
          <w:szCs w:val="28"/>
        </w:rPr>
        <w:t>3</w:t>
      </w:r>
      <w:r w:rsidR="00560D95" w:rsidRPr="000E7F82">
        <w:rPr>
          <w:rFonts w:cs="Times New Roman"/>
          <w:szCs w:val="28"/>
        </w:rPr>
        <w:t>), в котором необходимо</w:t>
      </w:r>
      <w:r w:rsidR="00413429">
        <w:rPr>
          <w:rFonts w:cs="Times New Roman"/>
          <w:szCs w:val="28"/>
        </w:rPr>
        <w:t xml:space="preserve"> заполнить параметры</w:t>
      </w:r>
      <w:r w:rsidR="00413429" w:rsidRPr="00413429">
        <w:rPr>
          <w:rFonts w:cs="Times New Roman"/>
          <w:szCs w:val="28"/>
        </w:rPr>
        <w:t>:</w:t>
      </w:r>
    </w:p>
    <w:p w14:paraId="0AFA8F0E" w14:textId="2E055877" w:rsidR="00413429" w:rsidRDefault="00413429" w:rsidP="00413429">
      <w:pPr>
        <w:pStyle w:val="12"/>
        <w:numPr>
          <w:ilvl w:val="0"/>
          <w:numId w:val="12"/>
        </w:numPr>
        <w:spacing w:after="80" w:line="240" w:lineRule="auto"/>
        <w:jc w:val="both"/>
      </w:pPr>
      <w:r>
        <w:t>ID кассы</w:t>
      </w:r>
      <w:r w:rsidR="004B5A5B">
        <w:rPr>
          <w:lang w:val="en-US"/>
        </w:rPr>
        <w:t xml:space="preserve"> </w:t>
      </w:r>
      <w:r w:rsidR="004B5A5B">
        <w:t>в НСПК</w:t>
      </w:r>
      <w:r w:rsidRPr="00271981">
        <w:t>;</w:t>
      </w:r>
    </w:p>
    <w:p w14:paraId="494ED07F" w14:textId="77777777" w:rsidR="00413429" w:rsidRDefault="00413429" w:rsidP="00413429">
      <w:pPr>
        <w:pStyle w:val="12"/>
        <w:numPr>
          <w:ilvl w:val="0"/>
          <w:numId w:val="12"/>
        </w:numPr>
        <w:spacing w:after="80" w:line="240" w:lineRule="auto"/>
        <w:jc w:val="both"/>
      </w:pPr>
      <w:r>
        <w:t xml:space="preserve">API </w:t>
      </w:r>
      <w:proofErr w:type="spellStart"/>
      <w:r>
        <w:t>key</w:t>
      </w:r>
      <w:proofErr w:type="spellEnd"/>
      <w:r>
        <w:t xml:space="preserve"> в ЛК ФЭС НСПК</w:t>
      </w:r>
      <w:r w:rsidRPr="00271981">
        <w:t>;</w:t>
      </w:r>
    </w:p>
    <w:p w14:paraId="6FA16BC1" w14:textId="77777777" w:rsidR="00413429" w:rsidRDefault="00413429" w:rsidP="00413429">
      <w:pPr>
        <w:pStyle w:val="12"/>
        <w:numPr>
          <w:ilvl w:val="0"/>
          <w:numId w:val="12"/>
        </w:numPr>
        <w:spacing w:after="80" w:line="240" w:lineRule="auto"/>
        <w:jc w:val="both"/>
      </w:pPr>
      <w:r>
        <w:t xml:space="preserve">MAC </w:t>
      </w:r>
      <w:proofErr w:type="spellStart"/>
      <w:r>
        <w:t>key</w:t>
      </w:r>
      <w:proofErr w:type="spellEnd"/>
      <w:r>
        <w:t xml:space="preserve"> в ЛК ФЭС НСПК</w:t>
      </w:r>
      <w:r w:rsidRPr="00271981">
        <w:t>;</w:t>
      </w:r>
    </w:p>
    <w:p w14:paraId="1EAFC03B" w14:textId="77777777" w:rsidR="00413429" w:rsidRDefault="00413429" w:rsidP="00413429">
      <w:pPr>
        <w:pStyle w:val="12"/>
        <w:numPr>
          <w:ilvl w:val="0"/>
          <w:numId w:val="12"/>
        </w:numPr>
        <w:spacing w:after="80" w:line="240" w:lineRule="auto"/>
        <w:jc w:val="both"/>
      </w:pPr>
      <w:r>
        <w:rPr>
          <w:lang w:val="en-US"/>
        </w:rPr>
        <w:t>API</w:t>
      </w:r>
      <w:r>
        <w:t xml:space="preserve"> </w:t>
      </w:r>
      <w:proofErr w:type="spellStart"/>
      <w:r>
        <w:t>key</w:t>
      </w:r>
      <w:proofErr w:type="spellEnd"/>
      <w:r>
        <w:t xml:space="preserve"> в сервисе номенклатуры</w:t>
      </w:r>
      <w:r w:rsidRPr="00271981">
        <w:t>;</w:t>
      </w:r>
    </w:p>
    <w:p w14:paraId="576E4750" w14:textId="77777777" w:rsidR="00413429" w:rsidRDefault="00413429" w:rsidP="00413429">
      <w:pPr>
        <w:pStyle w:val="12"/>
        <w:numPr>
          <w:ilvl w:val="0"/>
          <w:numId w:val="12"/>
        </w:numPr>
        <w:spacing w:after="80" w:line="240" w:lineRule="auto"/>
        <w:jc w:val="both"/>
      </w:pPr>
      <w:r>
        <w:t>Идентификатор клиента в сервисе номенклатуры.</w:t>
      </w:r>
    </w:p>
    <w:p w14:paraId="5EEB6DAE" w14:textId="41D9D4DE" w:rsidR="00B41D81" w:rsidRPr="000E7F82" w:rsidRDefault="00560D95" w:rsidP="00413429">
      <w:pPr>
        <w:spacing w:after="0" w:line="305" w:lineRule="auto"/>
        <w:ind w:firstLine="709"/>
        <w:jc w:val="both"/>
        <w:rPr>
          <w:rFonts w:cs="Times New Roman"/>
          <w:szCs w:val="28"/>
        </w:rPr>
      </w:pPr>
      <w:r w:rsidRPr="000E7F82">
        <w:rPr>
          <w:rFonts w:cs="Times New Roman"/>
          <w:szCs w:val="28"/>
        </w:rPr>
        <w:t>Для проверки корректности введенных данных необходимо выполнить проверку связи, нажав кнопку «</w:t>
      </w:r>
      <w:r w:rsidR="00CB41C3" w:rsidRPr="00464EF6">
        <w:rPr>
          <w:lang w:eastAsia="ar-SA"/>
        </w:rPr>
        <w:t>Проверка подключения к НСПК</w:t>
      </w:r>
      <w:r w:rsidRPr="000E7F82">
        <w:rPr>
          <w:rFonts w:cs="Times New Roman"/>
          <w:szCs w:val="28"/>
        </w:rPr>
        <w:t xml:space="preserve">».  </w:t>
      </w:r>
    </w:p>
    <w:p w14:paraId="69F463E8" w14:textId="6AB80E46" w:rsidR="00B41D81" w:rsidRPr="000E7F82" w:rsidRDefault="004B5A5B" w:rsidP="000E7F82">
      <w:pPr>
        <w:pStyle w:val="a5"/>
        <w:spacing w:after="0" w:line="305" w:lineRule="auto"/>
        <w:ind w:left="0"/>
        <w:contextualSpacing w:val="0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798D7346" wp14:editId="4E37045F">
            <wp:extent cx="1821600" cy="3238400"/>
            <wp:effectExtent l="76200" t="76200" r="83820" b="768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00" cy="3238400"/>
                    </a:xfrm>
                    <a:prstGeom prst="rect">
                      <a:avLst/>
                    </a:prstGeom>
                    <a:ln w="762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36528CB6" w14:textId="735CD9B0" w:rsidR="00B41D81" w:rsidRPr="000E7F82" w:rsidRDefault="00B41D81" w:rsidP="000E7F82">
      <w:pPr>
        <w:pStyle w:val="af3"/>
        <w:spacing w:after="0" w:line="305" w:lineRule="auto"/>
        <w:jc w:val="center"/>
        <w:rPr>
          <w:rFonts w:cs="Times New Roman"/>
          <w:i w:val="0"/>
          <w:color w:val="000000" w:themeColor="text1"/>
          <w:sz w:val="28"/>
          <w:szCs w:val="28"/>
        </w:rPr>
      </w:pPr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Рисунок </w:t>
      </w:r>
      <w:r w:rsidR="007F7B81" w:rsidRPr="000E7F82">
        <w:rPr>
          <w:rFonts w:cs="Times New Roman"/>
          <w:i w:val="0"/>
          <w:color w:val="000000" w:themeColor="text1"/>
          <w:sz w:val="28"/>
          <w:szCs w:val="28"/>
        </w:rPr>
        <w:t>1</w:t>
      </w:r>
      <w:r w:rsidR="00413429">
        <w:rPr>
          <w:rFonts w:cs="Times New Roman"/>
          <w:i w:val="0"/>
          <w:color w:val="000000" w:themeColor="text1"/>
          <w:sz w:val="28"/>
          <w:szCs w:val="28"/>
        </w:rPr>
        <w:t>3</w:t>
      </w:r>
      <w:r w:rsidRPr="000E7F82">
        <w:rPr>
          <w:rFonts w:cs="Times New Roman"/>
          <w:i w:val="0"/>
          <w:color w:val="000000" w:themeColor="text1"/>
          <w:sz w:val="28"/>
          <w:szCs w:val="28"/>
        </w:rPr>
        <w:t xml:space="preserve"> – Экран "Настройки"</w:t>
      </w:r>
    </w:p>
    <w:p w14:paraId="0E6A93CB" w14:textId="57DDF646" w:rsidR="00FB4BFC" w:rsidRPr="000E7F82" w:rsidRDefault="00B41D81" w:rsidP="000E7F82">
      <w:pPr>
        <w:pStyle w:val="a5"/>
        <w:spacing w:after="0" w:line="305" w:lineRule="auto"/>
        <w:ind w:left="0" w:firstLine="709"/>
        <w:contextualSpacing w:val="0"/>
        <w:jc w:val="both"/>
        <w:rPr>
          <w:rFonts w:cs="Times New Roman"/>
        </w:rPr>
      </w:pPr>
      <w:r w:rsidRPr="000E7F82">
        <w:rPr>
          <w:rFonts w:cs="Times New Roman"/>
          <w:szCs w:val="28"/>
        </w:rPr>
        <w:t xml:space="preserve">Если проверка связи прошла </w:t>
      </w:r>
      <w:r w:rsidR="00560D95" w:rsidRPr="000E7F82">
        <w:rPr>
          <w:rFonts w:cs="Times New Roman"/>
          <w:szCs w:val="28"/>
        </w:rPr>
        <w:t xml:space="preserve">успешно, то в результате откроется экран подтверждения успешной </w:t>
      </w:r>
      <w:r w:rsidR="00045821" w:rsidRPr="000E7F82">
        <w:rPr>
          <w:rFonts w:cs="Times New Roman"/>
          <w:szCs w:val="28"/>
        </w:rPr>
        <w:t>проверки (</w:t>
      </w:r>
      <w:r w:rsidR="00560D95" w:rsidRPr="000E7F82">
        <w:rPr>
          <w:rFonts w:cs="Times New Roman"/>
          <w:szCs w:val="28"/>
        </w:rPr>
        <w:t>см.</w:t>
      </w:r>
      <w:r w:rsidR="00045821" w:rsidRPr="000E7F82">
        <w:rPr>
          <w:rFonts w:cs="Times New Roman"/>
          <w:szCs w:val="28"/>
        </w:rPr>
        <w:t xml:space="preserve"> рисунок 1</w:t>
      </w:r>
      <w:r w:rsidR="00413429">
        <w:rPr>
          <w:rFonts w:cs="Times New Roman"/>
          <w:szCs w:val="28"/>
        </w:rPr>
        <w:t>4</w:t>
      </w:r>
      <w:r w:rsidR="00560D95" w:rsidRPr="000E7F82">
        <w:rPr>
          <w:rFonts w:cs="Times New Roman"/>
          <w:szCs w:val="28"/>
        </w:rPr>
        <w:t>).</w:t>
      </w:r>
      <w:r w:rsidRPr="000E7F82">
        <w:rPr>
          <w:rFonts w:cs="Times New Roman"/>
        </w:rPr>
        <w:t xml:space="preserve"> </w:t>
      </w:r>
    </w:p>
    <w:p w14:paraId="0258F869" w14:textId="77777777" w:rsidR="00FB4BFC" w:rsidRPr="000E7F82" w:rsidRDefault="00200603" w:rsidP="000E7F82">
      <w:pPr>
        <w:keepNext/>
        <w:spacing w:before="120" w:after="120" w:line="305" w:lineRule="auto"/>
        <w:jc w:val="center"/>
        <w:rPr>
          <w:rFonts w:cs="Times New Roman"/>
        </w:rPr>
      </w:pPr>
      <w:r w:rsidRPr="000E7F82">
        <w:rPr>
          <w:rFonts w:cs="Times New Roman"/>
          <w:noProof/>
          <w:lang w:eastAsia="ru-RU"/>
        </w:rPr>
        <w:lastRenderedPageBreak/>
        <w:drawing>
          <wp:inline distT="0" distB="0" distL="0" distR="0" wp14:anchorId="7C16E981" wp14:editId="135E54BF">
            <wp:extent cx="1656000" cy="2879517"/>
            <wp:effectExtent l="95250" t="95250" r="97155" b="927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2879517"/>
                    </a:xfrm>
                    <a:prstGeom prst="rect">
                      <a:avLst/>
                    </a:prstGeom>
                    <a:noFill/>
                    <a:ln w="889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D668AF" w14:textId="4EB091A0" w:rsidR="00200603" w:rsidRPr="000E7F82" w:rsidRDefault="00FB4BFC" w:rsidP="000E7F82">
      <w:pPr>
        <w:pStyle w:val="af3"/>
        <w:spacing w:line="305" w:lineRule="auto"/>
        <w:jc w:val="center"/>
        <w:rPr>
          <w:rFonts w:cs="Times New Roman"/>
          <w:i w:val="0"/>
          <w:color w:val="auto"/>
          <w:sz w:val="28"/>
          <w:szCs w:val="28"/>
        </w:rPr>
      </w:pPr>
      <w:bookmarkStart w:id="27" w:name="_Ref141718879"/>
      <w:r w:rsidRPr="000E7F82">
        <w:rPr>
          <w:rFonts w:cs="Times New Roman"/>
          <w:i w:val="0"/>
          <w:color w:val="auto"/>
          <w:sz w:val="28"/>
          <w:szCs w:val="28"/>
        </w:rPr>
        <w:t xml:space="preserve">Рисунок </w:t>
      </w:r>
      <w:r w:rsidR="00045821" w:rsidRPr="000E7F82">
        <w:rPr>
          <w:rFonts w:cs="Times New Roman"/>
          <w:i w:val="0"/>
          <w:color w:val="auto"/>
          <w:sz w:val="28"/>
          <w:szCs w:val="28"/>
        </w:rPr>
        <w:t>1</w:t>
      </w:r>
      <w:bookmarkEnd w:id="27"/>
      <w:r w:rsidR="00413429">
        <w:rPr>
          <w:rFonts w:cs="Times New Roman"/>
          <w:i w:val="0"/>
          <w:color w:val="auto"/>
          <w:sz w:val="28"/>
          <w:szCs w:val="28"/>
        </w:rPr>
        <w:t>4</w:t>
      </w:r>
      <w:r w:rsidR="00B41D81" w:rsidRPr="000E7F82">
        <w:rPr>
          <w:rFonts w:cs="Times New Roman"/>
          <w:i w:val="0"/>
          <w:color w:val="auto"/>
          <w:sz w:val="28"/>
          <w:szCs w:val="28"/>
        </w:rPr>
        <w:t xml:space="preserve"> – </w:t>
      </w:r>
      <w:r w:rsidR="00560D95" w:rsidRPr="000E7F82">
        <w:rPr>
          <w:rFonts w:cs="Times New Roman"/>
          <w:i w:val="0"/>
          <w:color w:val="auto"/>
          <w:sz w:val="28"/>
          <w:szCs w:val="28"/>
        </w:rPr>
        <w:t xml:space="preserve">Экран успешного прохождения проверки связи с </w:t>
      </w:r>
      <w:r w:rsidR="00767A70">
        <w:rPr>
          <w:rFonts w:cs="Times New Roman"/>
          <w:i w:val="0"/>
          <w:color w:val="auto"/>
          <w:sz w:val="28"/>
          <w:szCs w:val="28"/>
        </w:rPr>
        <w:t>НСПК</w:t>
      </w:r>
    </w:p>
    <w:p w14:paraId="691F0F55" w14:textId="5759BC77" w:rsidR="00C92058" w:rsidRPr="000E7F82" w:rsidRDefault="00767A70" w:rsidP="000E7F82">
      <w:pPr>
        <w:spacing w:line="305" w:lineRule="auto"/>
        <w:ind w:firstLine="709"/>
        <w:jc w:val="both"/>
        <w:rPr>
          <w:rFonts w:cs="Times New Roman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FF90C" wp14:editId="5BF49E47">
                <wp:simplePos x="0" y="0"/>
                <wp:positionH relativeFrom="column">
                  <wp:posOffset>22859</wp:posOffset>
                </wp:positionH>
                <wp:positionV relativeFrom="paragraph">
                  <wp:posOffset>622935</wp:posOffset>
                </wp:positionV>
                <wp:extent cx="6257925" cy="0"/>
                <wp:effectExtent l="0" t="0" r="28575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  <w:pict>
              <v:line w14:anchorId="5F4AE78F"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8pt,49.05pt" to="494.5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" strokecolor="#4472c4 [3204]" strokeweight=".5pt">
                <v:stroke joinstyle="miter"/>
              </v:line>
            </w:pict>
          </mc:Fallback>
        </mc:AlternateContent>
      </w:r>
      <w:r w:rsidR="004538C6" w:rsidRPr="000E7F82">
        <w:rPr>
          <w:rFonts w:cs="Times New Roman"/>
          <w:szCs w:val="28"/>
        </w:rPr>
        <w:t>После успешного проведения настройки Приложения</w:t>
      </w:r>
      <w:r w:rsidR="00770849" w:rsidRPr="000E7F82">
        <w:rPr>
          <w:rFonts w:cs="Times New Roman"/>
          <w:szCs w:val="28"/>
        </w:rPr>
        <w:t xml:space="preserve"> можно приступить к его использованию</w:t>
      </w:r>
      <w:r w:rsidR="00B3311E">
        <w:rPr>
          <w:rFonts w:cs="Times New Roman"/>
          <w:szCs w:val="28"/>
        </w:rPr>
        <w:t>.</w:t>
      </w:r>
      <w:r w:rsidR="001A558E" w:rsidRPr="000E7F82">
        <w:rPr>
          <w:rFonts w:cs="Times New Roman"/>
        </w:rPr>
        <w:t xml:space="preserve"> </w:t>
      </w:r>
    </w:p>
    <w:sectPr w:rsidR="00C92058" w:rsidRPr="000E7F82" w:rsidSect="000E7F82">
      <w:headerReference w:type="default" r:id="rId32"/>
      <w:pgSz w:w="11906" w:h="16838"/>
      <w:pgMar w:top="1134" w:right="849" w:bottom="1134" w:left="1134" w:header="0" w:footer="63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AEE9B" w14:textId="77777777" w:rsidR="0060746C" w:rsidRDefault="0060746C" w:rsidP="00200603">
      <w:pPr>
        <w:spacing w:after="0" w:line="240" w:lineRule="auto"/>
      </w:pPr>
      <w:r>
        <w:separator/>
      </w:r>
    </w:p>
  </w:endnote>
  <w:endnote w:type="continuationSeparator" w:id="0">
    <w:p w14:paraId="60B877D7" w14:textId="77777777" w:rsidR="0060746C" w:rsidRDefault="0060746C" w:rsidP="0020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771C1" w14:textId="6FFA690B" w:rsidR="00200603" w:rsidRDefault="00200603">
    <w:pPr>
      <w:pStyle w:val="ac"/>
      <w:jc w:val="right"/>
    </w:pPr>
  </w:p>
  <w:p w14:paraId="0D03BE0D" w14:textId="77777777" w:rsidR="00E062A2" w:rsidRDefault="00E062A2">
    <w:pPr>
      <w:pStyle w:val="ac"/>
      <w:jc w:val="right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8FBF3" w14:textId="77777777" w:rsidR="00E062A2" w:rsidRDefault="00C965E3">
    <w:pPr>
      <w:pStyle w:val="ac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5DE5C" w14:textId="77777777" w:rsidR="00E062A2" w:rsidRDefault="00E062A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BACABA" w14:textId="77777777" w:rsidR="0060746C" w:rsidRDefault="0060746C" w:rsidP="00200603">
      <w:pPr>
        <w:spacing w:after="0" w:line="240" w:lineRule="auto"/>
      </w:pPr>
      <w:r>
        <w:separator/>
      </w:r>
    </w:p>
  </w:footnote>
  <w:footnote w:type="continuationSeparator" w:id="0">
    <w:p w14:paraId="1AB8C465" w14:textId="77777777" w:rsidR="0060746C" w:rsidRDefault="0060746C" w:rsidP="00200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1631124"/>
      <w:docPartObj>
        <w:docPartGallery w:val="Page Numbers (Top of Page)"/>
        <w:docPartUnique/>
      </w:docPartObj>
    </w:sdtPr>
    <w:sdtEndPr/>
    <w:sdtContent>
      <w:p w14:paraId="15E0BC3F" w14:textId="77777777" w:rsidR="00C61636" w:rsidRDefault="00C61636">
        <w:pPr>
          <w:pStyle w:val="aa"/>
          <w:jc w:val="center"/>
        </w:pPr>
      </w:p>
      <w:p w14:paraId="658DB4DF" w14:textId="7C9C91FC" w:rsidR="00B656A8" w:rsidRDefault="00B656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31F">
          <w:rPr>
            <w:noProof/>
          </w:rPr>
          <w:t>10</w:t>
        </w:r>
        <w:r>
          <w:fldChar w:fldCharType="end"/>
        </w:r>
      </w:p>
    </w:sdtContent>
  </w:sdt>
  <w:p w14:paraId="4ECB014E" w14:textId="77777777" w:rsidR="00B656A8" w:rsidRPr="00B656A8" w:rsidRDefault="00B656A8" w:rsidP="00B656A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5337E" w14:textId="6D5677C0" w:rsidR="00B656A8" w:rsidRDefault="00B656A8">
    <w:pPr>
      <w:pStyle w:val="aa"/>
      <w:jc w:val="center"/>
    </w:pPr>
  </w:p>
  <w:p w14:paraId="59E1EAF5" w14:textId="30B18816" w:rsidR="00E062A2" w:rsidRDefault="00E062A2" w:rsidP="00E062A2">
    <w:pPr>
      <w:pStyle w:val="a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31E7F" w14:textId="333949DB" w:rsidR="00F71A80" w:rsidRDefault="00F71A80">
    <w:pPr>
      <w:pStyle w:val="aa"/>
      <w:jc w:val="center"/>
    </w:pPr>
  </w:p>
  <w:p w14:paraId="1165CB33" w14:textId="77777777" w:rsidR="00F71A80" w:rsidRDefault="00F71A80" w:rsidP="00E062A2">
    <w:pPr>
      <w:pStyle w:val="aa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0364474"/>
      <w:docPartObj>
        <w:docPartGallery w:val="Page Numbers (Top of Page)"/>
        <w:docPartUnique/>
      </w:docPartObj>
    </w:sdtPr>
    <w:sdtEndPr/>
    <w:sdtContent>
      <w:p w14:paraId="15534002" w14:textId="57CC8D09" w:rsidR="00E201A8" w:rsidRDefault="00E201A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731F">
          <w:rPr>
            <w:noProof/>
          </w:rPr>
          <w:t>12</w:t>
        </w:r>
        <w:r>
          <w:fldChar w:fldCharType="end"/>
        </w:r>
      </w:p>
    </w:sdtContent>
  </w:sdt>
  <w:p w14:paraId="5B500B81" w14:textId="77777777" w:rsidR="00B656A8" w:rsidRPr="00B656A8" w:rsidRDefault="00B656A8" w:rsidP="00B656A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5AA0"/>
    <w:multiLevelType w:val="hybridMultilevel"/>
    <w:tmpl w:val="0A107E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20404C"/>
    <w:multiLevelType w:val="hybridMultilevel"/>
    <w:tmpl w:val="BC4C3638"/>
    <w:lvl w:ilvl="0" w:tplc="04190005">
      <w:start w:val="1"/>
      <w:numFmt w:val="bullet"/>
      <w:lvlText w:val="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 w15:restartNumberingAfterBreak="0">
    <w:nsid w:val="109E1F5C"/>
    <w:multiLevelType w:val="hybridMultilevel"/>
    <w:tmpl w:val="99EA2070"/>
    <w:lvl w:ilvl="0" w:tplc="381E2E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92DE1"/>
    <w:multiLevelType w:val="hybridMultilevel"/>
    <w:tmpl w:val="488EC9F4"/>
    <w:lvl w:ilvl="0" w:tplc="DD3CF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E6FC1"/>
    <w:multiLevelType w:val="multilevel"/>
    <w:tmpl w:val="5BBC99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921D32"/>
    <w:multiLevelType w:val="hybridMultilevel"/>
    <w:tmpl w:val="9E3CEC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0B14C81"/>
    <w:multiLevelType w:val="hybridMultilevel"/>
    <w:tmpl w:val="6DEA2024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1451528"/>
    <w:multiLevelType w:val="hybridMultilevel"/>
    <w:tmpl w:val="23E204C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3F23C7E"/>
    <w:multiLevelType w:val="hybridMultilevel"/>
    <w:tmpl w:val="E99000AA"/>
    <w:lvl w:ilvl="0" w:tplc="DD3CF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282A92"/>
    <w:multiLevelType w:val="hybridMultilevel"/>
    <w:tmpl w:val="F494874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6542A0A"/>
    <w:multiLevelType w:val="hybridMultilevel"/>
    <w:tmpl w:val="0DC80B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75C407E"/>
    <w:multiLevelType w:val="multilevel"/>
    <w:tmpl w:val="ADB2F2F8"/>
    <w:lvl w:ilvl="0">
      <w:start w:val="1"/>
      <w:numFmt w:val="bullet"/>
      <w:pStyle w:val="a"/>
      <w:lvlText w:val=""/>
      <w:lvlJc w:val="left"/>
      <w:pPr>
        <w:ind w:left="1134" w:hanging="425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1814" w:hanging="39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DA70BDE"/>
    <w:multiLevelType w:val="multilevel"/>
    <w:tmpl w:val="034E30E6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928" w:hanging="360"/>
      </w:pPr>
    </w:lvl>
    <w:lvl w:ilvl="2">
      <w:start w:val="1"/>
      <w:numFmt w:val="lowerRoman"/>
      <w:lvlText w:val="%3."/>
      <w:lvlJc w:val="right"/>
      <w:pPr>
        <w:ind w:left="1648" w:hanging="180"/>
      </w:pPr>
    </w:lvl>
    <w:lvl w:ilvl="3">
      <w:start w:val="1"/>
      <w:numFmt w:val="decimal"/>
      <w:lvlText w:val="%4."/>
      <w:lvlJc w:val="left"/>
      <w:pPr>
        <w:ind w:left="2368" w:hanging="360"/>
      </w:pPr>
    </w:lvl>
    <w:lvl w:ilvl="4">
      <w:start w:val="1"/>
      <w:numFmt w:val="lowerLetter"/>
      <w:lvlText w:val="%5."/>
      <w:lvlJc w:val="left"/>
      <w:pPr>
        <w:ind w:left="3088" w:hanging="360"/>
      </w:pPr>
    </w:lvl>
    <w:lvl w:ilvl="5">
      <w:start w:val="1"/>
      <w:numFmt w:val="lowerRoman"/>
      <w:lvlText w:val="%6."/>
      <w:lvlJc w:val="right"/>
      <w:pPr>
        <w:ind w:left="3808" w:hanging="180"/>
      </w:pPr>
    </w:lvl>
    <w:lvl w:ilvl="6">
      <w:start w:val="1"/>
      <w:numFmt w:val="decimal"/>
      <w:lvlText w:val="%7."/>
      <w:lvlJc w:val="left"/>
      <w:pPr>
        <w:ind w:left="4528" w:hanging="360"/>
      </w:pPr>
    </w:lvl>
    <w:lvl w:ilvl="7">
      <w:start w:val="1"/>
      <w:numFmt w:val="lowerLetter"/>
      <w:lvlText w:val="%8."/>
      <w:lvlJc w:val="left"/>
      <w:pPr>
        <w:ind w:left="5248" w:hanging="360"/>
      </w:pPr>
    </w:lvl>
    <w:lvl w:ilvl="8">
      <w:start w:val="1"/>
      <w:numFmt w:val="lowerRoman"/>
      <w:lvlText w:val="%9."/>
      <w:lvlJc w:val="right"/>
      <w:pPr>
        <w:ind w:left="5968" w:hanging="180"/>
      </w:pPr>
    </w:lvl>
  </w:abstractNum>
  <w:abstractNum w:abstractNumId="13" w15:restartNumberingAfterBreak="0">
    <w:nsid w:val="37EF1676"/>
    <w:multiLevelType w:val="hybridMultilevel"/>
    <w:tmpl w:val="9F88A91C"/>
    <w:lvl w:ilvl="0" w:tplc="041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3FE02CC4"/>
    <w:multiLevelType w:val="hybridMultilevel"/>
    <w:tmpl w:val="407053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7682916"/>
    <w:multiLevelType w:val="multilevel"/>
    <w:tmpl w:val="B81ECF16"/>
    <w:lvl w:ilvl="0">
      <w:start w:val="1"/>
      <w:numFmt w:val="decimal"/>
      <w:pStyle w:val="a0"/>
      <w:lvlText w:val="%1)"/>
      <w:lvlJc w:val="left"/>
      <w:pPr>
        <w:ind w:left="928" w:hanging="360"/>
      </w:pPr>
    </w:lvl>
    <w:lvl w:ilvl="1">
      <w:start w:val="1"/>
      <w:numFmt w:val="lowerLetter"/>
      <w:pStyle w:val="2"/>
      <w:lvlText w:val="%2."/>
      <w:lvlJc w:val="left"/>
      <w:pPr>
        <w:ind w:left="928" w:hanging="360"/>
      </w:pPr>
    </w:lvl>
    <w:lvl w:ilvl="2">
      <w:start w:val="1"/>
      <w:numFmt w:val="lowerRoman"/>
      <w:lvlText w:val="%3."/>
      <w:lvlJc w:val="right"/>
      <w:pPr>
        <w:ind w:left="1648" w:hanging="180"/>
      </w:pPr>
    </w:lvl>
    <w:lvl w:ilvl="3">
      <w:start w:val="1"/>
      <w:numFmt w:val="decimal"/>
      <w:lvlText w:val="%4."/>
      <w:lvlJc w:val="left"/>
      <w:pPr>
        <w:ind w:left="2368" w:hanging="360"/>
      </w:pPr>
    </w:lvl>
    <w:lvl w:ilvl="4">
      <w:start w:val="1"/>
      <w:numFmt w:val="lowerLetter"/>
      <w:lvlText w:val="%5."/>
      <w:lvlJc w:val="left"/>
      <w:pPr>
        <w:ind w:left="3088" w:hanging="360"/>
      </w:pPr>
    </w:lvl>
    <w:lvl w:ilvl="5">
      <w:start w:val="1"/>
      <w:numFmt w:val="lowerRoman"/>
      <w:lvlText w:val="%6."/>
      <w:lvlJc w:val="right"/>
      <w:pPr>
        <w:ind w:left="3808" w:hanging="180"/>
      </w:pPr>
    </w:lvl>
    <w:lvl w:ilvl="6">
      <w:start w:val="1"/>
      <w:numFmt w:val="decimal"/>
      <w:lvlText w:val="%7."/>
      <w:lvlJc w:val="left"/>
      <w:pPr>
        <w:ind w:left="4528" w:hanging="360"/>
      </w:pPr>
    </w:lvl>
    <w:lvl w:ilvl="7">
      <w:start w:val="1"/>
      <w:numFmt w:val="lowerLetter"/>
      <w:lvlText w:val="%8."/>
      <w:lvlJc w:val="left"/>
      <w:pPr>
        <w:ind w:left="5248" w:hanging="360"/>
      </w:pPr>
    </w:lvl>
    <w:lvl w:ilvl="8">
      <w:start w:val="1"/>
      <w:numFmt w:val="lowerRoman"/>
      <w:lvlText w:val="%9."/>
      <w:lvlJc w:val="right"/>
      <w:pPr>
        <w:ind w:left="5968" w:hanging="180"/>
      </w:pPr>
    </w:lvl>
  </w:abstractNum>
  <w:abstractNum w:abstractNumId="16" w15:restartNumberingAfterBreak="0">
    <w:nsid w:val="548D744B"/>
    <w:multiLevelType w:val="hybridMultilevel"/>
    <w:tmpl w:val="7DA478E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66982E49"/>
    <w:multiLevelType w:val="hybridMultilevel"/>
    <w:tmpl w:val="AA502B40"/>
    <w:lvl w:ilvl="0" w:tplc="04190005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 w15:restartNumberingAfterBreak="0">
    <w:nsid w:val="6C096110"/>
    <w:multiLevelType w:val="hybridMultilevel"/>
    <w:tmpl w:val="DE62E5C8"/>
    <w:lvl w:ilvl="0" w:tplc="041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71255D8E"/>
    <w:multiLevelType w:val="hybridMultilevel"/>
    <w:tmpl w:val="E15E8262"/>
    <w:lvl w:ilvl="0" w:tplc="381E2EC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3B7A9C"/>
    <w:multiLevelType w:val="multilevel"/>
    <w:tmpl w:val="5BBC99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9"/>
  </w:num>
  <w:num w:numId="4">
    <w:abstractNumId w:val="12"/>
  </w:num>
  <w:num w:numId="5">
    <w:abstractNumId w:val="15"/>
  </w:num>
  <w:num w:numId="6">
    <w:abstractNumId w:val="14"/>
  </w:num>
  <w:num w:numId="7">
    <w:abstractNumId w:val="0"/>
  </w:num>
  <w:num w:numId="8">
    <w:abstractNumId w:val="10"/>
  </w:num>
  <w:num w:numId="9">
    <w:abstractNumId w:val="5"/>
  </w:num>
  <w:num w:numId="10">
    <w:abstractNumId w:val="20"/>
  </w:num>
  <w:num w:numId="11">
    <w:abstractNumId w:val="11"/>
  </w:num>
  <w:num w:numId="12">
    <w:abstractNumId w:val="9"/>
  </w:num>
  <w:num w:numId="13">
    <w:abstractNumId w:val="3"/>
  </w:num>
  <w:num w:numId="14">
    <w:abstractNumId w:val="13"/>
  </w:num>
  <w:num w:numId="15">
    <w:abstractNumId w:val="16"/>
  </w:num>
  <w:num w:numId="16">
    <w:abstractNumId w:val="7"/>
  </w:num>
  <w:num w:numId="17">
    <w:abstractNumId w:val="17"/>
  </w:num>
  <w:num w:numId="18">
    <w:abstractNumId w:val="1"/>
  </w:num>
  <w:num w:numId="19">
    <w:abstractNumId w:val="6"/>
  </w:num>
  <w:num w:numId="20">
    <w:abstractNumId w:val="18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46C"/>
    <w:rsid w:val="00000807"/>
    <w:rsid w:val="00002BD1"/>
    <w:rsid w:val="000227E1"/>
    <w:rsid w:val="00045821"/>
    <w:rsid w:val="00045FE1"/>
    <w:rsid w:val="000732D1"/>
    <w:rsid w:val="00075BF0"/>
    <w:rsid w:val="00076812"/>
    <w:rsid w:val="00090547"/>
    <w:rsid w:val="00094113"/>
    <w:rsid w:val="000A04A2"/>
    <w:rsid w:val="000A41CA"/>
    <w:rsid w:val="000A705B"/>
    <w:rsid w:val="000D746C"/>
    <w:rsid w:val="000E7F82"/>
    <w:rsid w:val="001035AA"/>
    <w:rsid w:val="00110811"/>
    <w:rsid w:val="0013365E"/>
    <w:rsid w:val="00141737"/>
    <w:rsid w:val="001603FD"/>
    <w:rsid w:val="00170559"/>
    <w:rsid w:val="00171B05"/>
    <w:rsid w:val="001A51B1"/>
    <w:rsid w:val="001A558E"/>
    <w:rsid w:val="001A59BD"/>
    <w:rsid w:val="001E289E"/>
    <w:rsid w:val="001E47CE"/>
    <w:rsid w:val="001E7B8E"/>
    <w:rsid w:val="001F1CA4"/>
    <w:rsid w:val="001F4E44"/>
    <w:rsid w:val="00200603"/>
    <w:rsid w:val="0020648D"/>
    <w:rsid w:val="00212DDA"/>
    <w:rsid w:val="00213E49"/>
    <w:rsid w:val="002202AD"/>
    <w:rsid w:val="002322B4"/>
    <w:rsid w:val="00236189"/>
    <w:rsid w:val="0026731F"/>
    <w:rsid w:val="00286D3E"/>
    <w:rsid w:val="002B0963"/>
    <w:rsid w:val="002C50BF"/>
    <w:rsid w:val="002D2B6B"/>
    <w:rsid w:val="002D4B4A"/>
    <w:rsid w:val="002E4331"/>
    <w:rsid w:val="002F1B3F"/>
    <w:rsid w:val="0030197B"/>
    <w:rsid w:val="00383D8C"/>
    <w:rsid w:val="00384B58"/>
    <w:rsid w:val="003C469C"/>
    <w:rsid w:val="003C6026"/>
    <w:rsid w:val="003D5D90"/>
    <w:rsid w:val="00405347"/>
    <w:rsid w:val="00413429"/>
    <w:rsid w:val="0042102C"/>
    <w:rsid w:val="00426BAB"/>
    <w:rsid w:val="004311D9"/>
    <w:rsid w:val="00440361"/>
    <w:rsid w:val="004538C6"/>
    <w:rsid w:val="00456FB7"/>
    <w:rsid w:val="0049448D"/>
    <w:rsid w:val="004A560D"/>
    <w:rsid w:val="004B58EA"/>
    <w:rsid w:val="004B5A5B"/>
    <w:rsid w:val="004D04AB"/>
    <w:rsid w:val="00507283"/>
    <w:rsid w:val="00513EE1"/>
    <w:rsid w:val="00523E7C"/>
    <w:rsid w:val="00544086"/>
    <w:rsid w:val="00560D95"/>
    <w:rsid w:val="00566EA5"/>
    <w:rsid w:val="00591ECE"/>
    <w:rsid w:val="00594428"/>
    <w:rsid w:val="005A1C06"/>
    <w:rsid w:val="005B2660"/>
    <w:rsid w:val="005B3FAA"/>
    <w:rsid w:val="00606B27"/>
    <w:rsid w:val="00607044"/>
    <w:rsid w:val="0060746C"/>
    <w:rsid w:val="00625569"/>
    <w:rsid w:val="00674238"/>
    <w:rsid w:val="00675404"/>
    <w:rsid w:val="0070106B"/>
    <w:rsid w:val="0070224C"/>
    <w:rsid w:val="0071219B"/>
    <w:rsid w:val="00712974"/>
    <w:rsid w:val="00715C99"/>
    <w:rsid w:val="0073336D"/>
    <w:rsid w:val="007441AB"/>
    <w:rsid w:val="0076252B"/>
    <w:rsid w:val="00766A2A"/>
    <w:rsid w:val="00767A70"/>
    <w:rsid w:val="00770849"/>
    <w:rsid w:val="007D5B10"/>
    <w:rsid w:val="007F7B81"/>
    <w:rsid w:val="00801B1D"/>
    <w:rsid w:val="008067A3"/>
    <w:rsid w:val="00826829"/>
    <w:rsid w:val="00834BC2"/>
    <w:rsid w:val="00842877"/>
    <w:rsid w:val="0084756A"/>
    <w:rsid w:val="00851605"/>
    <w:rsid w:val="00856784"/>
    <w:rsid w:val="00857626"/>
    <w:rsid w:val="008846E4"/>
    <w:rsid w:val="00893994"/>
    <w:rsid w:val="008A0C42"/>
    <w:rsid w:val="008A54EB"/>
    <w:rsid w:val="008B2AF3"/>
    <w:rsid w:val="008D32FC"/>
    <w:rsid w:val="00906C31"/>
    <w:rsid w:val="009154E7"/>
    <w:rsid w:val="00942050"/>
    <w:rsid w:val="00973925"/>
    <w:rsid w:val="0098194C"/>
    <w:rsid w:val="009D03D7"/>
    <w:rsid w:val="009D2B07"/>
    <w:rsid w:val="009F17A0"/>
    <w:rsid w:val="00A1325A"/>
    <w:rsid w:val="00A215B7"/>
    <w:rsid w:val="00A23CA0"/>
    <w:rsid w:val="00A260E5"/>
    <w:rsid w:val="00A36380"/>
    <w:rsid w:val="00A504EF"/>
    <w:rsid w:val="00A95B5A"/>
    <w:rsid w:val="00AA1847"/>
    <w:rsid w:val="00AE4C7C"/>
    <w:rsid w:val="00B03770"/>
    <w:rsid w:val="00B05B84"/>
    <w:rsid w:val="00B3311E"/>
    <w:rsid w:val="00B3365E"/>
    <w:rsid w:val="00B41D81"/>
    <w:rsid w:val="00B656A8"/>
    <w:rsid w:val="00BB3D95"/>
    <w:rsid w:val="00BC3518"/>
    <w:rsid w:val="00BD4455"/>
    <w:rsid w:val="00BE4E03"/>
    <w:rsid w:val="00BE590B"/>
    <w:rsid w:val="00C00214"/>
    <w:rsid w:val="00C14AFB"/>
    <w:rsid w:val="00C16FD1"/>
    <w:rsid w:val="00C20A6B"/>
    <w:rsid w:val="00C46D82"/>
    <w:rsid w:val="00C61636"/>
    <w:rsid w:val="00C63D0E"/>
    <w:rsid w:val="00C90D99"/>
    <w:rsid w:val="00C92058"/>
    <w:rsid w:val="00C965E3"/>
    <w:rsid w:val="00C97F6B"/>
    <w:rsid w:val="00CB41C3"/>
    <w:rsid w:val="00CF34AE"/>
    <w:rsid w:val="00D14DD7"/>
    <w:rsid w:val="00D15484"/>
    <w:rsid w:val="00D31DB8"/>
    <w:rsid w:val="00D34C3C"/>
    <w:rsid w:val="00D4368D"/>
    <w:rsid w:val="00D6684D"/>
    <w:rsid w:val="00D719F9"/>
    <w:rsid w:val="00D95E5A"/>
    <w:rsid w:val="00DB2B93"/>
    <w:rsid w:val="00DC1ECF"/>
    <w:rsid w:val="00DC3781"/>
    <w:rsid w:val="00DD2086"/>
    <w:rsid w:val="00E02648"/>
    <w:rsid w:val="00E062A2"/>
    <w:rsid w:val="00E201A8"/>
    <w:rsid w:val="00E203C8"/>
    <w:rsid w:val="00E43CFE"/>
    <w:rsid w:val="00E56722"/>
    <w:rsid w:val="00EB63BF"/>
    <w:rsid w:val="00F0033C"/>
    <w:rsid w:val="00F00841"/>
    <w:rsid w:val="00F16B32"/>
    <w:rsid w:val="00F2416D"/>
    <w:rsid w:val="00F701DE"/>
    <w:rsid w:val="00F71A80"/>
    <w:rsid w:val="00FB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A62748"/>
  <w15:chartTrackingRefBased/>
  <w15:docId w15:val="{0FBB31B7-1743-45C7-9A3A-61218A1C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00603"/>
    <w:rPr>
      <w:rFonts w:ascii="Times New Roman" w:hAnsi="Times New Roman"/>
      <w:sz w:val="28"/>
    </w:rPr>
  </w:style>
  <w:style w:type="paragraph" w:styleId="1">
    <w:name w:val="heading 1"/>
    <w:basedOn w:val="a1"/>
    <w:next w:val="a1"/>
    <w:link w:val="10"/>
    <w:uiPriority w:val="9"/>
    <w:qFormat/>
    <w:rsid w:val="002006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qFormat/>
    <w:rsid w:val="00200603"/>
    <w:pPr>
      <w:keepNext/>
      <w:spacing w:after="0" w:line="240" w:lineRule="auto"/>
      <w:jc w:val="center"/>
      <w:outlineLvl w:val="1"/>
    </w:pPr>
    <w:rPr>
      <w:rFonts w:eastAsia="Times New Roman" w:cs="Times New Roman"/>
      <w:b/>
      <w:bCs/>
      <w:sz w:val="32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1">
    <w:name w:val="Заголовок 2 Знак"/>
    <w:basedOn w:val="a2"/>
    <w:link w:val="20"/>
    <w:rsid w:val="0020060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a5">
    <w:name w:val="List Paragraph"/>
    <w:aliases w:val="Bullets,2_точки,1Булет,2nd Tier Header,Bullet List,Citation List,Colorful List - Accent 11,Colorful List - Accent 11CxSpLast,FooterText,H1-1,Heading1,lp,numbered,strich,Абзац,Абзац списка1,Булет1,Заголовок3,Маркер,Содержание. 2 уровень"/>
    <w:basedOn w:val="a1"/>
    <w:link w:val="a6"/>
    <w:uiPriority w:val="34"/>
    <w:qFormat/>
    <w:rsid w:val="00200603"/>
    <w:pPr>
      <w:ind w:left="720"/>
      <w:contextualSpacing/>
    </w:pPr>
  </w:style>
  <w:style w:type="character" w:styleId="a7">
    <w:name w:val="Hyperlink"/>
    <w:basedOn w:val="a2"/>
    <w:uiPriority w:val="99"/>
    <w:unhideWhenUsed/>
    <w:rsid w:val="00200603"/>
    <w:rPr>
      <w:color w:val="0563C1" w:themeColor="hyperlink"/>
      <w:u w:val="single"/>
    </w:rPr>
  </w:style>
  <w:style w:type="paragraph" w:customStyle="1" w:styleId="a8">
    <w:name w:val="Титул Название_прописные"/>
    <w:basedOn w:val="a1"/>
    <w:qFormat/>
    <w:rsid w:val="00200603"/>
    <w:pPr>
      <w:spacing w:before="360" w:after="360" w:line="240" w:lineRule="auto"/>
      <w:jc w:val="center"/>
    </w:pPr>
    <w:rPr>
      <w:rFonts w:eastAsia="Times New Roman" w:cs="Times New Roman"/>
      <w:caps/>
      <w:szCs w:val="28"/>
      <w:lang w:eastAsia="ru-RU"/>
    </w:rPr>
  </w:style>
  <w:style w:type="table" w:customStyle="1" w:styleId="3">
    <w:name w:val="3"/>
    <w:basedOn w:val="a3"/>
    <w:rsid w:val="0020060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10">
    <w:name w:val="Заголовок 1 Знак"/>
    <w:basedOn w:val="a2"/>
    <w:link w:val="1"/>
    <w:uiPriority w:val="9"/>
    <w:rsid w:val="002006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9">
    <w:name w:val="TOC Heading"/>
    <w:basedOn w:val="1"/>
    <w:next w:val="a1"/>
    <w:uiPriority w:val="39"/>
    <w:unhideWhenUsed/>
    <w:qFormat/>
    <w:rsid w:val="00200603"/>
    <w:pPr>
      <w:outlineLvl w:val="9"/>
    </w:pPr>
    <w:rPr>
      <w:lang w:eastAsia="ru-RU"/>
    </w:rPr>
  </w:style>
  <w:style w:type="paragraph" w:styleId="22">
    <w:name w:val="toc 2"/>
    <w:basedOn w:val="a1"/>
    <w:next w:val="a1"/>
    <w:uiPriority w:val="39"/>
    <w:unhideWhenUsed/>
    <w:rsid w:val="00200603"/>
    <w:pPr>
      <w:spacing w:after="100"/>
      <w:ind w:left="280"/>
    </w:pPr>
  </w:style>
  <w:style w:type="paragraph" w:styleId="aa">
    <w:name w:val="header"/>
    <w:basedOn w:val="a1"/>
    <w:link w:val="ab"/>
    <w:uiPriority w:val="99"/>
    <w:unhideWhenUsed/>
    <w:rsid w:val="0020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2"/>
    <w:link w:val="aa"/>
    <w:uiPriority w:val="99"/>
    <w:rsid w:val="00200603"/>
    <w:rPr>
      <w:rFonts w:ascii="Times New Roman" w:hAnsi="Times New Roman"/>
      <w:sz w:val="28"/>
    </w:rPr>
  </w:style>
  <w:style w:type="paragraph" w:styleId="ac">
    <w:name w:val="footer"/>
    <w:basedOn w:val="a1"/>
    <w:link w:val="ad"/>
    <w:uiPriority w:val="99"/>
    <w:unhideWhenUsed/>
    <w:rsid w:val="00200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2"/>
    <w:link w:val="ac"/>
    <w:uiPriority w:val="99"/>
    <w:rsid w:val="00200603"/>
    <w:rPr>
      <w:rFonts w:ascii="Times New Roman" w:hAnsi="Times New Roman"/>
      <w:sz w:val="28"/>
    </w:rPr>
  </w:style>
  <w:style w:type="character" w:styleId="ae">
    <w:name w:val="annotation reference"/>
    <w:basedOn w:val="a2"/>
    <w:uiPriority w:val="99"/>
    <w:semiHidden/>
    <w:unhideWhenUsed/>
    <w:rsid w:val="00200603"/>
    <w:rPr>
      <w:sz w:val="16"/>
      <w:szCs w:val="16"/>
    </w:rPr>
  </w:style>
  <w:style w:type="paragraph" w:styleId="af">
    <w:name w:val="annotation text"/>
    <w:basedOn w:val="a1"/>
    <w:link w:val="af0"/>
    <w:uiPriority w:val="99"/>
    <w:unhideWhenUsed/>
    <w:rsid w:val="0020060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2"/>
    <w:link w:val="af"/>
    <w:uiPriority w:val="99"/>
    <w:rsid w:val="00200603"/>
    <w:rPr>
      <w:rFonts w:ascii="Times New Roman" w:hAnsi="Times New Roman"/>
      <w:sz w:val="20"/>
      <w:szCs w:val="20"/>
    </w:rPr>
  </w:style>
  <w:style w:type="paragraph" w:customStyle="1" w:styleId="a0">
    <w:name w:val="Маркированный"/>
    <w:basedOn w:val="a1"/>
    <w:rsid w:val="00200603"/>
    <w:pPr>
      <w:numPr>
        <w:numId w:val="5"/>
      </w:numPr>
      <w:spacing w:before="120" w:after="0" w:line="360" w:lineRule="auto"/>
      <w:jc w:val="both"/>
    </w:pPr>
    <w:rPr>
      <w:rFonts w:eastAsia="Times New Roman" w:cs="Times New Roman"/>
      <w:color w:val="000000"/>
      <w:sz w:val="24"/>
      <w:szCs w:val="16"/>
    </w:rPr>
  </w:style>
  <w:style w:type="paragraph" w:customStyle="1" w:styleId="2">
    <w:name w:val="Маркированный 2"/>
    <w:basedOn w:val="a1"/>
    <w:rsid w:val="00200603"/>
    <w:pPr>
      <w:numPr>
        <w:ilvl w:val="1"/>
        <w:numId w:val="5"/>
      </w:numPr>
      <w:spacing w:before="120" w:after="0" w:line="360" w:lineRule="auto"/>
      <w:jc w:val="both"/>
    </w:pPr>
    <w:rPr>
      <w:rFonts w:eastAsia="Times New Roman" w:cs="Times New Roman"/>
      <w:color w:val="000000"/>
      <w:sz w:val="24"/>
      <w:szCs w:val="16"/>
    </w:rPr>
  </w:style>
  <w:style w:type="character" w:customStyle="1" w:styleId="a6">
    <w:name w:val="Абзац списка Знак"/>
    <w:aliases w:val="Bullets Знак,2_точки Знак,1Булет Знак,2nd Tier Header Знак,Bullet List Знак,Citation List Знак,Colorful List - Accent 11 Знак,Colorful List - Accent 11CxSpLast Знак,FooterText Знак,H1-1 Знак,Heading1 Знак,lp Знак,numbered Знак"/>
    <w:link w:val="a5"/>
    <w:uiPriority w:val="34"/>
    <w:qFormat/>
    <w:rsid w:val="00200603"/>
    <w:rPr>
      <w:rFonts w:ascii="Times New Roman" w:hAnsi="Times New Roman"/>
      <w:sz w:val="28"/>
    </w:rPr>
  </w:style>
  <w:style w:type="paragraph" w:styleId="af1">
    <w:name w:val="Balloon Text"/>
    <w:basedOn w:val="a1"/>
    <w:link w:val="af2"/>
    <w:uiPriority w:val="99"/>
    <w:semiHidden/>
    <w:unhideWhenUsed/>
    <w:rsid w:val="00200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200603"/>
    <w:rPr>
      <w:rFonts w:ascii="Segoe UI" w:hAnsi="Segoe UI" w:cs="Segoe UI"/>
      <w:sz w:val="18"/>
      <w:szCs w:val="18"/>
    </w:rPr>
  </w:style>
  <w:style w:type="paragraph" w:styleId="af3">
    <w:name w:val="caption"/>
    <w:basedOn w:val="a1"/>
    <w:next w:val="a1"/>
    <w:uiPriority w:val="35"/>
    <w:unhideWhenUsed/>
    <w:qFormat/>
    <w:rsid w:val="00BD44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4">
    <w:name w:val="Revision"/>
    <w:hidden/>
    <w:uiPriority w:val="99"/>
    <w:semiHidden/>
    <w:rsid w:val="00A1325A"/>
    <w:pPr>
      <w:spacing w:after="0" w:line="240" w:lineRule="auto"/>
    </w:pPr>
    <w:rPr>
      <w:rFonts w:ascii="Times New Roman" w:hAnsi="Times New Roman"/>
      <w:sz w:val="28"/>
    </w:rPr>
  </w:style>
  <w:style w:type="paragraph" w:styleId="af5">
    <w:name w:val="annotation subject"/>
    <w:basedOn w:val="af"/>
    <w:next w:val="af"/>
    <w:link w:val="af6"/>
    <w:uiPriority w:val="99"/>
    <w:semiHidden/>
    <w:unhideWhenUsed/>
    <w:rsid w:val="00D14DD7"/>
    <w:rPr>
      <w:b/>
      <w:bCs/>
    </w:rPr>
  </w:style>
  <w:style w:type="character" w:customStyle="1" w:styleId="af6">
    <w:name w:val="Тема примечания Знак"/>
    <w:basedOn w:val="af0"/>
    <w:link w:val="af5"/>
    <w:uiPriority w:val="99"/>
    <w:semiHidden/>
    <w:rsid w:val="00D14DD7"/>
    <w:rPr>
      <w:rFonts w:ascii="Times New Roman" w:hAnsi="Times New Roman"/>
      <w:b/>
      <w:bCs/>
      <w:sz w:val="20"/>
      <w:szCs w:val="20"/>
    </w:rPr>
  </w:style>
  <w:style w:type="paragraph" w:styleId="30">
    <w:name w:val="toc 3"/>
    <w:basedOn w:val="a1"/>
    <w:next w:val="a1"/>
    <w:autoRedefine/>
    <w:uiPriority w:val="39"/>
    <w:unhideWhenUsed/>
    <w:rsid w:val="00141737"/>
    <w:pPr>
      <w:spacing w:after="100"/>
      <w:ind w:left="560"/>
    </w:pPr>
  </w:style>
  <w:style w:type="paragraph" w:styleId="11">
    <w:name w:val="toc 1"/>
    <w:basedOn w:val="a1"/>
    <w:next w:val="a1"/>
    <w:autoRedefine/>
    <w:uiPriority w:val="39"/>
    <w:unhideWhenUsed/>
    <w:rsid w:val="00851605"/>
    <w:pPr>
      <w:tabs>
        <w:tab w:val="left" w:pos="560"/>
        <w:tab w:val="right" w:leader="dot" w:pos="9923"/>
      </w:tabs>
      <w:spacing w:after="100" w:line="305" w:lineRule="auto"/>
      <w:ind w:left="284"/>
      <w:jc w:val="both"/>
    </w:pPr>
  </w:style>
  <w:style w:type="paragraph" w:customStyle="1" w:styleId="af7">
    <w:name w:val="Название объекта_Рисунок"/>
    <w:basedOn w:val="af3"/>
    <w:qFormat/>
    <w:rsid w:val="00BC3518"/>
    <w:pPr>
      <w:keepNext/>
      <w:spacing w:after="60"/>
      <w:jc w:val="center"/>
    </w:pPr>
    <w:rPr>
      <w:rFonts w:eastAsiaTheme="minorEastAsia" w:cs="Times New Roman"/>
      <w:b/>
      <w:bCs/>
      <w:i w:val="0"/>
      <w:iCs w:val="0"/>
      <w:color w:val="auto"/>
      <w:sz w:val="24"/>
      <w:lang w:val="x-none" w:eastAsia="x-none"/>
    </w:rPr>
  </w:style>
  <w:style w:type="table" w:styleId="af8">
    <w:name w:val="Table Grid"/>
    <w:basedOn w:val="a3"/>
    <w:uiPriority w:val="39"/>
    <w:rsid w:val="00BC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Тире"/>
    <w:basedOn w:val="a1"/>
    <w:qFormat/>
    <w:rsid w:val="00BC3518"/>
    <w:pPr>
      <w:numPr>
        <w:numId w:val="11"/>
      </w:numPr>
      <w:spacing w:after="0" w:line="360" w:lineRule="auto"/>
      <w:jc w:val="both"/>
    </w:pPr>
    <w:rPr>
      <w:rFonts w:eastAsiaTheme="minorEastAsia" w:cs="Times New Roman"/>
      <w:sz w:val="24"/>
      <w:szCs w:val="24"/>
      <w:lang w:eastAsia="ar-SA"/>
    </w:rPr>
  </w:style>
  <w:style w:type="character" w:customStyle="1" w:styleId="af9">
    <w:name w:val="Основной текст_"/>
    <w:basedOn w:val="a2"/>
    <w:link w:val="12"/>
    <w:rsid w:val="00413429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1"/>
    <w:link w:val="af9"/>
    <w:rsid w:val="00413429"/>
    <w:pPr>
      <w:widowControl w:val="0"/>
      <w:spacing w:after="120" w:line="305" w:lineRule="auto"/>
      <w:ind w:firstLine="400"/>
    </w:pPr>
    <w:rPr>
      <w:rFonts w:eastAsia="Times New Roman" w:cs="Times New Roman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7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arket.evotor.ru/store/apps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D2AB7-6576-4E21-B2F4-177666DB2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Laptop-PRO</dc:creator>
  <cp:keywords/>
  <dc:description/>
  <cp:lastModifiedBy>Admin</cp:lastModifiedBy>
  <cp:revision>6</cp:revision>
  <cp:lastPrinted>2025-01-28T12:39:00Z</cp:lastPrinted>
  <dcterms:created xsi:type="dcterms:W3CDTF">2025-04-28T13:17:00Z</dcterms:created>
  <dcterms:modified xsi:type="dcterms:W3CDTF">2025-04-29T12:09:00Z</dcterms:modified>
</cp:coreProperties>
</file>